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BC" w:rsidRPr="00D8296C" w:rsidRDefault="002C27BC" w:rsidP="002C27BC">
      <w:pPr>
        <w:tabs>
          <w:tab w:val="left" w:pos="2813"/>
        </w:tabs>
        <w:rPr>
          <w:lang w:val="af-ZA"/>
        </w:rPr>
      </w:pPr>
    </w:p>
    <w:p w:rsidR="002C27BC" w:rsidRPr="00D8296C" w:rsidRDefault="002C27BC" w:rsidP="002C27BC">
      <w:pPr>
        <w:pStyle w:val="NoSpacing"/>
        <w:jc w:val="right"/>
        <w:rPr>
          <w:lang w:val="af-ZA"/>
        </w:rPr>
      </w:pPr>
      <w:r w:rsidRPr="00D8296C">
        <w:rPr>
          <w:rFonts w:ascii="GHEA Grapalat" w:hAnsi="GHEA Grapalat"/>
          <w:i/>
          <w:sz w:val="18"/>
          <w:szCs w:val="18"/>
        </w:rPr>
        <w:tab/>
      </w:r>
      <w:r w:rsidRPr="00D8296C">
        <w:rPr>
          <w:rFonts w:ascii="GHEA Grapalat" w:hAnsi="GHEA Grapalat"/>
          <w:i/>
          <w:sz w:val="18"/>
          <w:szCs w:val="18"/>
        </w:rPr>
        <w:tab/>
      </w:r>
      <w:r w:rsidRPr="00D8296C">
        <w:rPr>
          <w:rFonts w:ascii="GHEA Grapalat" w:hAnsi="GHEA Grapalat"/>
          <w:i/>
          <w:sz w:val="18"/>
          <w:szCs w:val="18"/>
        </w:rPr>
        <w:tab/>
      </w:r>
      <w:r w:rsidRPr="00D8296C">
        <w:rPr>
          <w:rFonts w:ascii="Sylfaen" w:hAnsi="Sylfaen"/>
          <w:i/>
          <w:sz w:val="18"/>
          <w:szCs w:val="18"/>
        </w:rPr>
        <w:t xml:space="preserve">   </w:t>
      </w:r>
      <w:r w:rsidRPr="00D8296C">
        <w:rPr>
          <w:rFonts w:ascii="Sylfaen" w:hAnsi="Sylfaen" w:cs="Sylfaen"/>
        </w:rPr>
        <w:t>ՀԱՎԵԼՎԱԾ</w:t>
      </w:r>
      <w:r w:rsidRPr="00D8296C">
        <w:rPr>
          <w:rFonts w:ascii="Sylfaen" w:hAnsi="Sylfaen" w:cs="Sylfaen"/>
          <w:lang w:val="af-ZA"/>
        </w:rPr>
        <w:t xml:space="preserve"> 1</w:t>
      </w:r>
    </w:p>
    <w:p w:rsidR="002C27BC" w:rsidRPr="00D8296C" w:rsidRDefault="002C27BC" w:rsidP="002C27BC">
      <w:pPr>
        <w:pStyle w:val="NoSpacing"/>
        <w:jc w:val="right"/>
        <w:rPr>
          <w:lang w:val="af-ZA"/>
        </w:rPr>
      </w:pPr>
      <w:r w:rsidRPr="00D8296C">
        <w:rPr>
          <w:rFonts w:ascii="Sylfaen" w:hAnsi="Sylfaen" w:cs="Sylfaen"/>
        </w:rPr>
        <w:t>ԳԱՌՆԻ</w:t>
      </w:r>
      <w:r w:rsidRPr="00D8296C">
        <w:rPr>
          <w:lang w:val="af-ZA"/>
        </w:rPr>
        <w:t xml:space="preserve"> </w:t>
      </w:r>
      <w:r w:rsidRPr="00D8296C">
        <w:rPr>
          <w:rFonts w:ascii="Sylfaen" w:hAnsi="Sylfaen" w:cs="Sylfaen"/>
        </w:rPr>
        <w:t>ՀԱՄԱՅՆՔԻ</w:t>
      </w:r>
      <w:r w:rsidRPr="00D8296C">
        <w:rPr>
          <w:lang w:val="af-ZA"/>
        </w:rPr>
        <w:t xml:space="preserve"> </w:t>
      </w:r>
      <w:r w:rsidRPr="00D8296C">
        <w:rPr>
          <w:rFonts w:ascii="Sylfaen" w:hAnsi="Sylfaen" w:cs="Sylfaen"/>
        </w:rPr>
        <w:t>ԱՎԱԳԱՆՈՒ</w:t>
      </w:r>
      <w:r w:rsidRPr="00D8296C">
        <w:rPr>
          <w:lang w:val="af-ZA"/>
        </w:rPr>
        <w:t xml:space="preserve"> 2022</w:t>
      </w:r>
      <w:r w:rsidRPr="00D8296C">
        <w:rPr>
          <w:rFonts w:ascii="Sylfaen" w:hAnsi="Sylfaen" w:cs="Sylfaen"/>
        </w:rPr>
        <w:t>ԹՎԱԿԱՆԻ</w:t>
      </w:r>
    </w:p>
    <w:p w:rsidR="002C27BC" w:rsidRPr="00D8296C" w:rsidRDefault="001748E0" w:rsidP="002C27BC">
      <w:pPr>
        <w:pStyle w:val="NoSpacing"/>
        <w:jc w:val="right"/>
        <w:rPr>
          <w:rFonts w:ascii="Sylfaen" w:hAnsi="Sylfaen" w:cs="Sylfaen"/>
          <w:lang w:val="af-ZA"/>
        </w:rPr>
      </w:pPr>
      <w:proofErr w:type="gramStart"/>
      <w:r>
        <w:rPr>
          <w:rFonts w:ascii="Sylfaen" w:hAnsi="Sylfaen" w:cs="Sylfaen"/>
        </w:rPr>
        <w:t>ԴԵԿՏԵՄԲԵՐԻ</w:t>
      </w:r>
      <w:r w:rsidR="002C27BC" w:rsidRPr="00D8296C">
        <w:rPr>
          <w:rFonts w:ascii="Sylfaen" w:hAnsi="Sylfaen" w:cs="Sylfaen"/>
          <w:lang w:val="af-ZA"/>
        </w:rPr>
        <w:t xml:space="preserve"> </w:t>
      </w:r>
      <w:r w:rsidR="002C27BC" w:rsidRPr="00D8296C">
        <w:rPr>
          <w:lang w:val="af-ZA"/>
        </w:rPr>
        <w:t xml:space="preserve"> </w:t>
      </w:r>
      <w:r>
        <w:rPr>
          <w:lang w:val="af-ZA"/>
        </w:rPr>
        <w:t>0</w:t>
      </w:r>
      <w:r w:rsidR="002C27BC" w:rsidRPr="00D8296C">
        <w:rPr>
          <w:lang w:val="af-ZA"/>
        </w:rPr>
        <w:t>6</w:t>
      </w:r>
      <w:proofErr w:type="gramEnd"/>
      <w:r w:rsidR="002C27BC" w:rsidRPr="00D8296C">
        <w:rPr>
          <w:lang w:val="af-ZA"/>
        </w:rPr>
        <w:t>-</w:t>
      </w:r>
      <w:r w:rsidR="002C27BC" w:rsidRPr="00D8296C">
        <w:rPr>
          <w:rFonts w:ascii="Sylfaen" w:hAnsi="Sylfaen" w:cs="Sylfaen"/>
        </w:rPr>
        <w:t>Ի</w:t>
      </w:r>
      <w:r w:rsidR="002C27BC" w:rsidRPr="00D8296C">
        <w:rPr>
          <w:lang w:val="af-ZA"/>
        </w:rPr>
        <w:t xml:space="preserve"> N 1</w:t>
      </w:r>
      <w:r>
        <w:rPr>
          <w:lang w:val="af-ZA"/>
        </w:rPr>
        <w:t>63</w:t>
      </w:r>
      <w:r w:rsidR="002C27BC" w:rsidRPr="00D8296C">
        <w:rPr>
          <w:lang w:val="af-ZA"/>
        </w:rPr>
        <w:t>-</w:t>
      </w:r>
      <w:r w:rsidR="002C27BC" w:rsidRPr="00D8296C">
        <w:rPr>
          <w:rFonts w:ascii="Sylfaen" w:hAnsi="Sylfaen" w:cs="Sylfaen"/>
          <w:lang w:val="ru-RU"/>
        </w:rPr>
        <w:t>Ա</w:t>
      </w:r>
      <w:r w:rsidR="002C27BC" w:rsidRPr="00D8296C">
        <w:rPr>
          <w:rFonts w:cs="Calibri"/>
          <w:lang w:val="af-ZA"/>
        </w:rPr>
        <w:t xml:space="preserve"> </w:t>
      </w:r>
      <w:r w:rsidR="002C27BC" w:rsidRPr="00D8296C">
        <w:rPr>
          <w:rFonts w:ascii="Sylfaen" w:hAnsi="Sylfaen" w:cs="Sylfaen"/>
          <w:lang w:val="ru-RU"/>
        </w:rPr>
        <w:t>ՈՐՈՇՄԱՆ</w:t>
      </w:r>
    </w:p>
    <w:p w:rsidR="002C27BC" w:rsidRPr="00D8296C" w:rsidRDefault="002C27BC" w:rsidP="002C27BC">
      <w:pPr>
        <w:tabs>
          <w:tab w:val="left" w:pos="180"/>
          <w:tab w:val="left" w:pos="360"/>
        </w:tabs>
        <w:spacing w:after="0" w:line="264" w:lineRule="auto"/>
        <w:ind w:left="58"/>
        <w:jc w:val="right"/>
        <w:rPr>
          <w:rFonts w:ascii="Sylfaen" w:hAnsi="Sylfaen" w:cs="Calibri"/>
          <w:b/>
          <w:bCs/>
          <w:sz w:val="24"/>
          <w:szCs w:val="24"/>
          <w:lang w:val="af-ZA"/>
        </w:rPr>
      </w:pPr>
    </w:p>
    <w:p w:rsidR="002C27BC" w:rsidRPr="00D8296C" w:rsidRDefault="002C27BC" w:rsidP="002C27BC">
      <w:pPr>
        <w:jc w:val="center"/>
        <w:rPr>
          <w:rFonts w:ascii="Sylfaen" w:hAnsi="Sylfaen" w:cs="Calibri"/>
          <w:b/>
          <w:bCs/>
          <w:sz w:val="24"/>
          <w:szCs w:val="24"/>
          <w:lang w:val="hy-AM"/>
        </w:rPr>
      </w:pPr>
      <w:r w:rsidRPr="00D8296C">
        <w:rPr>
          <w:rFonts w:ascii="Sylfaen" w:hAnsi="Sylfaen" w:cs="Calibri"/>
          <w:b/>
          <w:bCs/>
          <w:sz w:val="24"/>
          <w:szCs w:val="24"/>
          <w:lang w:val="hy-AM"/>
        </w:rPr>
        <w:t>ՀԱՅԱՍՏԱՆԻ ՀԱՆՐԱՊԵՏՈՒԹՅԱՆ ԿՈՏԱՅՔԻ ՄԱՐԶԻ ԳԱՌՆԻԻ ՀԱՄԱՅՆՔԱՊԵՏԱՐԱՆԻ  ԱՇԽԱՏԱԿԶՄԻ ԿԱՌՈՒՑՎԱԾՔԸ</w:t>
      </w:r>
    </w:p>
    <w:p w:rsidR="002C27BC" w:rsidRPr="00D8296C" w:rsidRDefault="002C27BC" w:rsidP="002C27BC">
      <w:pPr>
        <w:jc w:val="center"/>
        <w:rPr>
          <w:rFonts w:ascii="Sylfaen" w:hAnsi="Sylfaen" w:cs="Calibri"/>
          <w:b/>
          <w:bCs/>
          <w:sz w:val="24"/>
          <w:szCs w:val="24"/>
          <w:lang w:val="hy-AM"/>
        </w:rPr>
      </w:pPr>
    </w:p>
    <w:p w:rsidR="002C27BC" w:rsidRPr="001748E0" w:rsidRDefault="002C27BC" w:rsidP="002C27BC">
      <w:pPr>
        <w:jc w:val="center"/>
        <w:rPr>
          <w:rFonts w:ascii="Sylfaen" w:hAnsi="Sylfaen" w:cs="Calibri"/>
          <w:b/>
          <w:bCs/>
          <w:sz w:val="24"/>
          <w:szCs w:val="24"/>
          <w:u w:val="single"/>
          <w:lang w:val="ru-RU"/>
        </w:rPr>
      </w:pPr>
      <w:r w:rsidRPr="00D8296C">
        <w:rPr>
          <w:rFonts w:ascii="Sylfaen" w:hAnsi="Sylfaen" w:cs="Calibri"/>
          <w:b/>
          <w:bCs/>
          <w:sz w:val="24"/>
          <w:szCs w:val="24"/>
          <w:u w:val="single"/>
        </w:rPr>
        <w:t>ԱՇԽԱՏԱԿԱԶՄԻ</w:t>
      </w:r>
      <w:r w:rsidRPr="001748E0">
        <w:rPr>
          <w:rFonts w:ascii="Sylfaen" w:hAnsi="Sylfaen" w:cs="Calibri"/>
          <w:b/>
          <w:bCs/>
          <w:sz w:val="24"/>
          <w:szCs w:val="24"/>
          <w:u w:val="single"/>
          <w:lang w:val="ru-RU"/>
        </w:rPr>
        <w:t xml:space="preserve"> </w:t>
      </w:r>
      <w:r w:rsidRPr="00D8296C">
        <w:rPr>
          <w:rFonts w:ascii="Sylfaen" w:hAnsi="Sylfaen" w:cs="Calibri"/>
          <w:b/>
          <w:bCs/>
          <w:sz w:val="24"/>
          <w:szCs w:val="24"/>
          <w:u w:val="single"/>
        </w:rPr>
        <w:t>ԿԱՌՈՒՑՎԱԾՔԱՅԻՆ</w:t>
      </w:r>
      <w:r w:rsidRPr="001748E0">
        <w:rPr>
          <w:rFonts w:ascii="Sylfaen" w:hAnsi="Sylfaen" w:cs="Calibri"/>
          <w:b/>
          <w:bCs/>
          <w:sz w:val="24"/>
          <w:szCs w:val="24"/>
          <w:u w:val="single"/>
          <w:lang w:val="ru-RU"/>
        </w:rPr>
        <w:t xml:space="preserve"> </w:t>
      </w:r>
      <w:r w:rsidRPr="00D8296C">
        <w:rPr>
          <w:rFonts w:ascii="Sylfaen" w:hAnsi="Sylfaen" w:cs="Calibri"/>
          <w:b/>
          <w:bCs/>
          <w:sz w:val="24"/>
          <w:szCs w:val="24"/>
          <w:u w:val="single"/>
        </w:rPr>
        <w:t>ՍՏՈՐԱԲԱԺԱՆՈՒՄՆԵՐ</w:t>
      </w:r>
    </w:p>
    <w:p w:rsidR="002C27BC" w:rsidRPr="00D8296C" w:rsidRDefault="002C27BC" w:rsidP="002C27B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D8296C">
        <w:rPr>
          <w:rFonts w:ascii="Sylfaen" w:hAnsi="Sylfaen" w:cs="Sylfaen"/>
          <w:sz w:val="24"/>
          <w:szCs w:val="24"/>
          <w:lang w:val="hy-AM"/>
        </w:rPr>
        <w:t>Ֆինանսատնտեսական և եկամուտների հավաքագրման բաժին</w:t>
      </w:r>
    </w:p>
    <w:p w:rsidR="002C27BC" w:rsidRPr="00D8296C" w:rsidRDefault="002C27BC" w:rsidP="002C27BC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D8296C">
        <w:rPr>
          <w:rFonts w:ascii="Sylfaen" w:hAnsi="Sylfaen" w:cs="Sylfaen"/>
          <w:bCs/>
          <w:lang w:val="hy-AM"/>
        </w:rPr>
        <w:t>Քաղաքաշինության, գյուղատնտեսության</w:t>
      </w:r>
      <w:r w:rsidRPr="00D8296C">
        <w:rPr>
          <w:rFonts w:ascii="Arial Armenian" w:hAnsi="Arial Armenian"/>
          <w:bCs/>
          <w:lang w:val="hy-AM"/>
        </w:rPr>
        <w:t xml:space="preserve">  </w:t>
      </w:r>
      <w:r w:rsidRPr="00D8296C">
        <w:rPr>
          <w:rFonts w:ascii="Sylfaen" w:hAnsi="Sylfaen" w:cs="Sylfaen"/>
          <w:bCs/>
          <w:lang w:val="hy-AM"/>
        </w:rPr>
        <w:t>և</w:t>
      </w:r>
      <w:r w:rsidRPr="00D8296C">
        <w:rPr>
          <w:rFonts w:ascii="Arial Armenian" w:hAnsi="Arial Armenian"/>
          <w:bCs/>
          <w:lang w:val="hy-AM"/>
        </w:rPr>
        <w:t xml:space="preserve"> </w:t>
      </w:r>
      <w:r w:rsidRPr="00D8296C">
        <w:rPr>
          <w:rFonts w:ascii="Sylfaen" w:hAnsi="Sylfaen" w:cs="Sylfaen"/>
          <w:bCs/>
          <w:lang w:val="hy-AM"/>
        </w:rPr>
        <w:t>հողաշինության</w:t>
      </w:r>
      <w:r w:rsidRPr="00D8296C">
        <w:rPr>
          <w:rFonts w:ascii="Arial Armenian" w:hAnsi="Arial Armenian"/>
          <w:bCs/>
          <w:lang w:val="hy-AM"/>
        </w:rPr>
        <w:t xml:space="preserve"> </w:t>
      </w:r>
      <w:r w:rsidRPr="00D8296C">
        <w:rPr>
          <w:rFonts w:ascii="Sylfaen" w:hAnsi="Sylfaen" w:cs="Sylfaen"/>
          <w:bCs/>
          <w:lang w:val="hy-AM"/>
        </w:rPr>
        <w:t>բաժին</w:t>
      </w: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Pr="002C27BC" w:rsidRDefault="002C27BC" w:rsidP="002C27BC">
      <w:pPr>
        <w:pStyle w:val="NoSpacing"/>
        <w:jc w:val="right"/>
        <w:rPr>
          <w:rFonts w:ascii="Sylfaen" w:hAnsi="Sylfaen" w:cs="Sylfaen"/>
          <w:lang w:val="en-GB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D8296C" w:rsidRDefault="002C27BC" w:rsidP="002C27BC">
      <w:pPr>
        <w:pStyle w:val="NoSpacing"/>
        <w:jc w:val="right"/>
        <w:rPr>
          <w:rFonts w:ascii="Sylfaen" w:hAnsi="Sylfaen" w:cs="Sylfaen"/>
          <w:lang w:val="hy-AM"/>
        </w:rPr>
      </w:pPr>
    </w:p>
    <w:p w:rsidR="002C27BC" w:rsidRPr="002C27BC" w:rsidRDefault="002C27BC" w:rsidP="002C27BC">
      <w:pPr>
        <w:pStyle w:val="NoSpacing"/>
        <w:jc w:val="center"/>
        <w:rPr>
          <w:rFonts w:ascii="Sylfaen" w:hAnsi="Sylfaen" w:cs="Sylfaen"/>
          <w:color w:val="0070C0"/>
          <w:lang w:val="en-GB"/>
        </w:rPr>
      </w:pPr>
    </w:p>
    <w:p w:rsidR="002C27BC" w:rsidRPr="008718FA" w:rsidRDefault="002C27BC" w:rsidP="002C27BC">
      <w:pPr>
        <w:pStyle w:val="NoSpacing"/>
        <w:jc w:val="right"/>
        <w:rPr>
          <w:color w:val="0070C0"/>
          <w:lang w:val="af-ZA"/>
        </w:rPr>
      </w:pPr>
      <w:r w:rsidRPr="008718FA">
        <w:rPr>
          <w:rFonts w:ascii="Sylfaen" w:hAnsi="Sylfaen" w:cs="Sylfaen"/>
          <w:color w:val="0070C0"/>
          <w:lang w:val="hy-AM"/>
        </w:rPr>
        <w:t>ՀԱՎԵԼՎԱԾ</w:t>
      </w:r>
      <w:r w:rsidRPr="008718FA">
        <w:rPr>
          <w:rFonts w:ascii="Sylfaen" w:hAnsi="Sylfaen" w:cs="Sylfaen"/>
          <w:color w:val="0070C0"/>
          <w:lang w:val="af-ZA"/>
        </w:rPr>
        <w:t xml:space="preserve"> </w:t>
      </w:r>
      <w:r>
        <w:rPr>
          <w:rFonts w:ascii="Sylfaen" w:hAnsi="Sylfaen" w:cs="Sylfaen"/>
          <w:color w:val="0070C0"/>
          <w:lang w:val="af-ZA"/>
        </w:rPr>
        <w:t>2</w:t>
      </w:r>
    </w:p>
    <w:p w:rsidR="002C27BC" w:rsidRPr="008718FA" w:rsidRDefault="002C27BC" w:rsidP="002C27BC">
      <w:pPr>
        <w:pStyle w:val="NoSpacing"/>
        <w:jc w:val="right"/>
        <w:rPr>
          <w:color w:val="0070C0"/>
          <w:lang w:val="af-ZA"/>
        </w:rPr>
      </w:pPr>
      <w:r w:rsidRPr="008718FA">
        <w:rPr>
          <w:rFonts w:ascii="Sylfaen" w:hAnsi="Sylfaen" w:cs="Sylfaen"/>
          <w:color w:val="0070C0"/>
          <w:lang w:val="hy-AM"/>
        </w:rPr>
        <w:t>ԳԱՌՆԻ</w:t>
      </w:r>
      <w:r w:rsidRPr="008718FA">
        <w:rPr>
          <w:color w:val="0070C0"/>
          <w:lang w:val="af-ZA"/>
        </w:rPr>
        <w:t xml:space="preserve"> </w:t>
      </w:r>
      <w:r w:rsidRPr="008718FA">
        <w:rPr>
          <w:rFonts w:ascii="Sylfaen" w:hAnsi="Sylfaen" w:cs="Sylfaen"/>
          <w:color w:val="0070C0"/>
          <w:lang w:val="hy-AM"/>
        </w:rPr>
        <w:t>ՀԱՄԱՅՆՔԻ</w:t>
      </w:r>
      <w:r w:rsidRPr="008718FA">
        <w:rPr>
          <w:color w:val="0070C0"/>
          <w:lang w:val="af-ZA"/>
        </w:rPr>
        <w:t xml:space="preserve"> </w:t>
      </w:r>
      <w:r w:rsidRPr="008718FA">
        <w:rPr>
          <w:rFonts w:ascii="Sylfaen" w:hAnsi="Sylfaen" w:cs="Sylfaen"/>
          <w:color w:val="0070C0"/>
          <w:lang w:val="hy-AM"/>
        </w:rPr>
        <w:t>ԱՎԱԳԱՆՈՒ</w:t>
      </w:r>
      <w:r w:rsidRPr="008718FA">
        <w:rPr>
          <w:color w:val="0070C0"/>
          <w:lang w:val="af-ZA"/>
        </w:rPr>
        <w:t xml:space="preserve"> 2022</w:t>
      </w:r>
      <w:r w:rsidRPr="008718FA">
        <w:rPr>
          <w:rFonts w:ascii="Sylfaen" w:hAnsi="Sylfaen" w:cs="Sylfaen"/>
          <w:color w:val="0070C0"/>
          <w:lang w:val="hy-AM"/>
        </w:rPr>
        <w:t>ԹՎԱԿԱՆԻ</w:t>
      </w:r>
    </w:p>
    <w:p w:rsidR="002C27BC" w:rsidRPr="008718FA" w:rsidRDefault="002C27BC" w:rsidP="002C27BC">
      <w:pPr>
        <w:pStyle w:val="NoSpacing"/>
        <w:jc w:val="right"/>
        <w:rPr>
          <w:rFonts w:ascii="Sylfaen" w:hAnsi="Sylfaen" w:cs="Sylfaen"/>
          <w:color w:val="0070C0"/>
          <w:lang w:val="af-ZA"/>
        </w:rPr>
      </w:pPr>
      <w:r>
        <w:rPr>
          <w:rFonts w:ascii="Sylfaen" w:hAnsi="Sylfaen" w:cs="Sylfaen"/>
          <w:color w:val="0070C0"/>
          <w:lang w:val="en-GB"/>
        </w:rPr>
        <w:t>ԴԵԿՏԵՄԲԵՐԻ</w:t>
      </w:r>
      <w:r w:rsidRPr="008718FA">
        <w:rPr>
          <w:rFonts w:ascii="Sylfaen" w:hAnsi="Sylfaen" w:cs="Sylfaen"/>
          <w:color w:val="0070C0"/>
          <w:lang w:val="af-ZA"/>
        </w:rPr>
        <w:t xml:space="preserve"> </w:t>
      </w:r>
      <w:r w:rsidRPr="008718FA">
        <w:rPr>
          <w:color w:val="0070C0"/>
          <w:lang w:val="af-ZA"/>
        </w:rPr>
        <w:t xml:space="preserve"> </w:t>
      </w:r>
      <w:r>
        <w:rPr>
          <w:color w:val="0070C0"/>
          <w:lang w:val="af-ZA"/>
        </w:rPr>
        <w:t>06</w:t>
      </w:r>
      <w:r w:rsidRPr="008718FA">
        <w:rPr>
          <w:color w:val="0070C0"/>
          <w:lang w:val="af-ZA"/>
        </w:rPr>
        <w:t>-</w:t>
      </w:r>
      <w:r w:rsidRPr="008718FA">
        <w:rPr>
          <w:rFonts w:ascii="Sylfaen" w:hAnsi="Sylfaen" w:cs="Sylfaen"/>
          <w:color w:val="0070C0"/>
          <w:lang w:val="hy-AM"/>
        </w:rPr>
        <w:t>Ի</w:t>
      </w:r>
      <w:r w:rsidRPr="008718FA">
        <w:rPr>
          <w:color w:val="0070C0"/>
          <w:lang w:val="af-ZA"/>
        </w:rPr>
        <w:t xml:space="preserve"> N </w:t>
      </w:r>
      <w:r>
        <w:rPr>
          <w:color w:val="0070C0"/>
          <w:lang w:val="af-ZA"/>
        </w:rPr>
        <w:t>1</w:t>
      </w:r>
      <w:r w:rsidR="001748E0">
        <w:rPr>
          <w:color w:val="0070C0"/>
          <w:lang w:val="af-ZA"/>
        </w:rPr>
        <w:t>63</w:t>
      </w:r>
      <w:r w:rsidRPr="008718FA">
        <w:rPr>
          <w:color w:val="0070C0"/>
          <w:lang w:val="af-ZA"/>
        </w:rPr>
        <w:t>-</w:t>
      </w:r>
      <w:r w:rsidRPr="008718FA">
        <w:rPr>
          <w:rFonts w:ascii="Sylfaen" w:hAnsi="Sylfaen" w:cs="Sylfaen"/>
          <w:color w:val="0070C0"/>
          <w:lang w:val="hy-AM"/>
        </w:rPr>
        <w:t>Ա</w:t>
      </w:r>
      <w:r w:rsidRPr="008718FA">
        <w:rPr>
          <w:rFonts w:cs="Calibri"/>
          <w:color w:val="0070C0"/>
          <w:lang w:val="af-ZA"/>
        </w:rPr>
        <w:t xml:space="preserve"> </w:t>
      </w:r>
      <w:r w:rsidRPr="008718FA">
        <w:rPr>
          <w:rFonts w:ascii="Sylfaen" w:hAnsi="Sylfaen" w:cs="Sylfaen"/>
          <w:color w:val="0070C0"/>
          <w:lang w:val="hy-AM"/>
        </w:rPr>
        <w:t>ՈՐՈՇՄԱՆ</w:t>
      </w:r>
    </w:p>
    <w:p w:rsidR="002C27BC" w:rsidRPr="008718FA" w:rsidRDefault="002C27BC" w:rsidP="002C27BC">
      <w:pPr>
        <w:pStyle w:val="NoSpacing"/>
        <w:jc w:val="right"/>
        <w:rPr>
          <w:color w:val="0070C0"/>
          <w:lang w:val="af-ZA"/>
        </w:rPr>
      </w:pPr>
    </w:p>
    <w:p w:rsidR="002C27BC" w:rsidRPr="001748E0" w:rsidRDefault="002C27BC" w:rsidP="002C27BC">
      <w:pPr>
        <w:jc w:val="center"/>
        <w:rPr>
          <w:rFonts w:ascii="Sylfaen" w:eastAsia="Times New Roman" w:hAnsi="Sylfaen" w:cs="Sylfaen"/>
          <w:b/>
          <w:bCs/>
          <w:color w:val="0070C0"/>
          <w:sz w:val="20"/>
          <w:szCs w:val="20"/>
          <w:lang w:val="af-ZA"/>
        </w:rPr>
      </w:pP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ՀԱՅԱՍՏԱՆԻ</w:t>
      </w:r>
      <w:r w:rsidRPr="008718FA">
        <w:rPr>
          <w:rFonts w:ascii="Arial Armenian" w:eastAsia="Times New Roman" w:hAnsi="Arial Armenian" w:cs="Times New Rom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ՀԱՆՐԱՊԵՏՈՒԹՅԱՆ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ԿՈՏԱՅՔԻ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ՄԱՐԶԻ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ԳԱՌՆԻԻ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ՀԱՄԱՅՆՔԱՊԵՏԱՐԱՆԻ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ԱՇԽԱՏԱԿԱԶՄԻ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ԱՇԽԱՏԱԿԻՑՆԵՐԻ</w:t>
      </w:r>
      <w:r w:rsidRPr="008718FA">
        <w:rPr>
          <w:rFonts w:ascii="Arial Armenian" w:eastAsia="Times New Roman" w:hAnsi="Arial Armenian" w:cs="Times New Roman"/>
          <w:b/>
          <w:bCs/>
          <w:color w:val="0070C0"/>
          <w:sz w:val="20"/>
          <w:szCs w:val="20"/>
          <w:lang w:val="af-ZA"/>
        </w:rPr>
        <w:t xml:space="preserve"> </w:t>
      </w:r>
      <w:r w:rsidRPr="008718FA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af-ZA"/>
        </w:rPr>
        <w:t>ԹՎԱ</w:t>
      </w:r>
      <w:r w:rsidRPr="00EF5A36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hy-AM"/>
        </w:rPr>
        <w:t>ՔԱՆԱԿԸ</w:t>
      </w:r>
      <w:r w:rsidRPr="008718FA">
        <w:rPr>
          <w:rFonts w:ascii="Sylfaen" w:eastAsia="Times New Roman" w:hAnsi="Sylfaen" w:cs="Times New Roman"/>
          <w:b/>
          <w:bCs/>
          <w:color w:val="0070C0"/>
          <w:sz w:val="20"/>
          <w:szCs w:val="20"/>
          <w:lang w:val="af-ZA"/>
        </w:rPr>
        <w:t xml:space="preserve">,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ՀԱՍՏԻՔԱՑՈՒՑԱԿԸ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ԵՎ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ՊԱՇՏՈՆԱՅԻՆ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ԴՐՈՒՅՔԱՉԱՓԵՐԸ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202</w:t>
      </w:r>
      <w:r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>3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ԹՎԱԿԱՆԻ</w:t>
      </w:r>
      <w:r w:rsidRPr="008718FA">
        <w:rPr>
          <w:rFonts w:ascii="Arial Armenian" w:eastAsia="Times New Roman" w:hAnsi="Arial Armenian" w:cs="Arial Armenian"/>
          <w:b/>
          <w:bCs/>
          <w:color w:val="0070C0"/>
          <w:sz w:val="20"/>
          <w:szCs w:val="20"/>
          <w:lang w:val="af-ZA"/>
        </w:rPr>
        <w:t xml:space="preserve"> </w:t>
      </w:r>
      <w:r w:rsidRPr="00EF5A36">
        <w:rPr>
          <w:rFonts w:ascii="Sylfaen" w:eastAsia="Times New Roman" w:hAnsi="Sylfaen" w:cs="Sylfaen"/>
          <w:b/>
          <w:bCs/>
          <w:color w:val="0070C0"/>
          <w:sz w:val="20"/>
          <w:szCs w:val="20"/>
          <w:lang w:val="hy-AM"/>
        </w:rPr>
        <w:t>ՀԱՄԱՐ</w:t>
      </w:r>
    </w:p>
    <w:p w:rsidR="002C27BC" w:rsidRPr="002C27BC" w:rsidRDefault="002C27BC" w:rsidP="002C27BC">
      <w:pPr>
        <w:rPr>
          <w:rFonts w:ascii="Sylfaen" w:eastAsia="Times New Roman" w:hAnsi="Sylfaen" w:cs="Sylfaen"/>
          <w:b/>
          <w:bCs/>
          <w:color w:val="0070C0"/>
          <w:sz w:val="20"/>
          <w:szCs w:val="20"/>
          <w:lang w:val="en-GB"/>
        </w:rPr>
      </w:pPr>
      <w:proofErr w:type="spellStart"/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en-GB"/>
        </w:rPr>
        <w:t>Աշխատակիցների</w:t>
      </w:r>
      <w:proofErr w:type="spellEnd"/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en-GB"/>
        </w:rPr>
        <w:t>թվաքանակը</w:t>
      </w:r>
      <w:proofErr w:type="spellEnd"/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en-GB"/>
        </w:rPr>
        <w:t xml:space="preserve">  46</w:t>
      </w:r>
      <w:proofErr w:type="gramEnd"/>
    </w:p>
    <w:tbl>
      <w:tblPr>
        <w:tblStyle w:val="TableGrid"/>
        <w:tblW w:w="10507" w:type="dxa"/>
        <w:tblInd w:w="-476" w:type="dxa"/>
        <w:tblLayout w:type="fixed"/>
        <w:tblLook w:val="04A0"/>
      </w:tblPr>
      <w:tblGrid>
        <w:gridCol w:w="439"/>
        <w:gridCol w:w="2555"/>
        <w:gridCol w:w="1276"/>
        <w:gridCol w:w="1134"/>
        <w:gridCol w:w="1559"/>
        <w:gridCol w:w="1559"/>
        <w:gridCol w:w="1985"/>
      </w:tblGrid>
      <w:tr w:rsidR="002C27BC" w:rsidTr="00043B6A">
        <w:tc>
          <w:tcPr>
            <w:tcW w:w="439" w:type="dxa"/>
            <w:vAlign w:val="center"/>
          </w:tcPr>
          <w:p w:rsidR="002C27BC" w:rsidRPr="008718FA" w:rsidRDefault="002C27BC" w:rsidP="0001024E">
            <w:pPr>
              <w:ind w:left="-100" w:firstLine="101"/>
              <w:jc w:val="center"/>
              <w:rPr>
                <w:rFonts w:ascii="GHEA Grapalat" w:hAnsi="GHEA Grapalat"/>
                <w:color w:val="0070C0"/>
                <w:sz w:val="20"/>
              </w:rPr>
            </w:pPr>
            <w:r w:rsidRPr="008718FA">
              <w:rPr>
                <w:rFonts w:ascii="GHEA Grapalat" w:hAnsi="GHEA Grapalat"/>
                <w:color w:val="0070C0"/>
                <w:sz w:val="20"/>
              </w:rPr>
              <w:t>Հ/հ</w:t>
            </w:r>
          </w:p>
        </w:tc>
        <w:tc>
          <w:tcPr>
            <w:tcW w:w="255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sz w:val="2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Հաստիքի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անվանումը</w:t>
            </w:r>
            <w:proofErr w:type="spellEnd"/>
          </w:p>
        </w:tc>
        <w:tc>
          <w:tcPr>
            <w:tcW w:w="1276" w:type="dxa"/>
          </w:tcPr>
          <w:p w:rsidR="002C27BC" w:rsidRPr="0000150D" w:rsidRDefault="002C27BC" w:rsidP="0001024E">
            <w:pPr>
              <w:rPr>
                <w:rFonts w:ascii="Sylfaen" w:hAnsi="Sylfaen"/>
                <w:lang w:val="af-ZA"/>
              </w:rPr>
            </w:pPr>
            <w:r w:rsidRPr="002C27BC">
              <w:rPr>
                <w:rFonts w:ascii="Sylfaen" w:hAnsi="Sylfaen"/>
                <w:sz w:val="20"/>
                <w:lang w:val="af-ZA"/>
              </w:rPr>
              <w:t>Պաշտոնի ծածկագիր</w:t>
            </w: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Հաստիքի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միավոր</w:t>
            </w:r>
            <w:proofErr w:type="spellEnd"/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Պաշտոնային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դրույքաչափ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ՀՀ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>դրամ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sz w:val="2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 xml:space="preserve">Հավելավճար </w:t>
            </w:r>
            <w:r w:rsidRPr="008718FA">
              <w:rPr>
                <w:rFonts w:ascii="GHEA Grapalat" w:hAnsi="GHEA Grapalat"/>
                <w:color w:val="0070C0"/>
                <w:sz w:val="20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ՀՀ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դրամ</w:t>
            </w:r>
            <w:r w:rsidRPr="008718FA">
              <w:rPr>
                <w:rFonts w:ascii="GHEA Grapalat" w:hAnsi="GHEA Grapalat"/>
                <w:color w:val="0070C0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sz w:val="20"/>
                <w:lang w:val="ru-RU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Աշխատավարձի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</w:rPr>
              <w:t>չափը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</w:rPr>
              <w:t xml:space="preserve"> </w:t>
            </w:r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(</w:t>
            </w:r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 xml:space="preserve">ՀՀ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0"/>
                <w:lang w:val="en-GB"/>
              </w:rPr>
              <w:t>դրամ</w:t>
            </w:r>
            <w:proofErr w:type="spellEnd"/>
            <w:r w:rsidRPr="008718FA">
              <w:rPr>
                <w:rFonts w:ascii="GHEA Grapalat" w:hAnsi="GHEA Grapalat"/>
                <w:color w:val="0070C0"/>
                <w:sz w:val="20"/>
                <w:lang w:val="ru-RU"/>
              </w:rPr>
              <w:t>)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2555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2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4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5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6</w:t>
            </w: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7</w:t>
            </w:r>
          </w:p>
        </w:tc>
      </w:tr>
      <w:tr w:rsidR="002C27BC" w:rsidTr="00043B6A">
        <w:tc>
          <w:tcPr>
            <w:tcW w:w="2994" w:type="dxa"/>
            <w:gridSpan w:val="2"/>
          </w:tcPr>
          <w:p w:rsidR="002C27BC" w:rsidRDefault="002C27BC" w:rsidP="0001024E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ՔԱՂԱՔԱԿԱՆ ՊԱՇՏՈՆՆԵՐ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440000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440000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2</w:t>
            </w: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առաջին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տեղակալ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տեղակալ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300000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300000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00150D" w:rsidRDefault="002C27BC" w:rsidP="0001024E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Ընդամենը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1070000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1070000</w:t>
            </w:r>
          </w:p>
        </w:tc>
      </w:tr>
      <w:tr w:rsidR="002C27BC" w:rsidTr="00043B6A">
        <w:tc>
          <w:tcPr>
            <w:tcW w:w="2994" w:type="dxa"/>
            <w:gridSpan w:val="2"/>
          </w:tcPr>
          <w:p w:rsidR="002C27BC" w:rsidRDefault="002C27BC" w:rsidP="0001024E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ՀԱՅԵՑՈՂԱԿԱՆ ՊԱՇՏՈՆՆԵՐ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խորհրդական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Համայնքի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օգնական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230000</w:t>
            </w: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230000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2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490000</w:t>
            </w:r>
          </w:p>
        </w:tc>
      </w:tr>
      <w:tr w:rsidR="002C27BC" w:rsidTr="00043B6A">
        <w:trPr>
          <w:trHeight w:val="165"/>
        </w:trPr>
        <w:tc>
          <w:tcPr>
            <w:tcW w:w="2994" w:type="dxa"/>
            <w:gridSpan w:val="2"/>
          </w:tcPr>
          <w:p w:rsidR="002C27BC" w:rsidRPr="00567EA8" w:rsidRDefault="002C27BC" w:rsidP="002E50D6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ՔԱՂԱՔԱՑԻԱԿԱՆ </w:t>
            </w:r>
            <w:r w:rsidR="002E50D6">
              <w:rPr>
                <w:rFonts w:ascii="Sylfaen" w:hAnsi="Sylfaen"/>
                <w:lang w:val="af-ZA"/>
              </w:rPr>
              <w:t>ԱՇԽԱՏԱՆՔ ԻՐԱԿԱՆԱՑՆՈՂ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</w:tr>
      <w:tr w:rsidR="002C27BC" w:rsidTr="00043B6A">
        <w:trPr>
          <w:trHeight w:val="90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Անասնաբուժ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360000</w:t>
            </w:r>
          </w:p>
        </w:tc>
      </w:tr>
      <w:tr w:rsidR="002C27BC" w:rsidTr="00043B6A">
        <w:trPr>
          <w:trHeight w:val="90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3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120000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360000</w:t>
            </w:r>
          </w:p>
        </w:tc>
      </w:tr>
      <w:tr w:rsidR="002C27BC" w:rsidTr="00043B6A">
        <w:tc>
          <w:tcPr>
            <w:tcW w:w="2994" w:type="dxa"/>
            <w:gridSpan w:val="2"/>
          </w:tcPr>
          <w:p w:rsidR="002C27BC" w:rsidRDefault="002C27BC" w:rsidP="0001024E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ՎԱՐՉԱԿԱՆ ՊԱՇՏՈՆՆԵՐ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Գողթ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</w:p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260000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Ողջաբերդ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Գեղադիր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250000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Հացավան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Գեղարդ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գյուղի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վարչական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ղեկավար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240000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5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1240000</w:t>
            </w:r>
          </w:p>
        </w:tc>
      </w:tr>
      <w:tr w:rsidR="002C27BC" w:rsidTr="00043B6A">
        <w:tc>
          <w:tcPr>
            <w:tcW w:w="2994" w:type="dxa"/>
            <w:gridSpan w:val="2"/>
          </w:tcPr>
          <w:p w:rsidR="002C27BC" w:rsidRDefault="002C27BC" w:rsidP="0001024E">
            <w:pPr>
              <w:rPr>
                <w:lang w:val="af-ZA"/>
              </w:rPr>
            </w:pPr>
            <w:r w:rsidRPr="008718FA">
              <w:rPr>
                <w:rFonts w:ascii="GHEA Grapalat" w:hAnsi="GHEA Grapalat"/>
                <w:color w:val="0070C0"/>
              </w:rPr>
              <w:t>ՀԱՄԱՅՆՔԱՅԻՆ ԾԱՌԱՅՈՒԹՅԱՆ ՀԱՍՏԻՔՆԵՐ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55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Default="002C27BC" w:rsidP="0001024E">
            <w:pPr>
              <w:rPr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Աշխատակազմի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քարտուղար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1.2-1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330000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33000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363000</w:t>
            </w:r>
          </w:p>
        </w:tc>
      </w:tr>
      <w:tr w:rsidR="002C27BC" w:rsidTr="0001024E">
        <w:tc>
          <w:tcPr>
            <w:tcW w:w="10507" w:type="dxa"/>
            <w:gridSpan w:val="7"/>
            <w:vAlign w:val="center"/>
          </w:tcPr>
          <w:p w:rsidR="002C27BC" w:rsidRPr="002710A7" w:rsidRDefault="002C27BC" w:rsidP="0001024E">
            <w:pPr>
              <w:jc w:val="center"/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af-ZA"/>
              </w:rPr>
            </w:pPr>
            <w:r w:rsidRPr="008718FA"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hy-AM"/>
              </w:rPr>
              <w:t>Ֆինանսատնտեսագիտական, եկամուտների հաշվառման</w:t>
            </w:r>
          </w:p>
          <w:p w:rsidR="002C27BC" w:rsidRDefault="002C27BC" w:rsidP="0001024E">
            <w:pPr>
              <w:jc w:val="center"/>
              <w:rPr>
                <w:lang w:val="af-ZA"/>
              </w:rPr>
            </w:pPr>
            <w:r w:rsidRPr="008718FA">
              <w:rPr>
                <w:rFonts w:ascii="GHEA Grapalat" w:hAnsi="GHEA Grapalat" w:cs="Sylfaen"/>
                <w:b/>
                <w:color w:val="0070C0"/>
                <w:sz w:val="24"/>
                <w:szCs w:val="24"/>
                <w:lang w:val="hy-AM"/>
              </w:rPr>
              <w:t>և հավաքագրման բաժին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Բաժնի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պետ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2.1-1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310000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31000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341000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Գլխավոր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2.3-1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290000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29000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319000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3.1-1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3.1-2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Tr="00043B6A">
        <w:trPr>
          <w:trHeight w:val="100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3.1-3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Tr="00043B6A">
        <w:trPr>
          <w:trHeight w:val="165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3.1-4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Tr="00043B6A">
        <w:trPr>
          <w:trHeight w:val="115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2C27BC" w:rsidTr="00043B6A">
        <w:trPr>
          <w:trHeight w:val="750"/>
        </w:trPr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մասնագետ-Օպերատոր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456000</w:t>
            </w:r>
          </w:p>
        </w:tc>
      </w:tr>
      <w:tr w:rsidR="002C27BC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9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1284000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184200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2710200</w:t>
            </w:r>
          </w:p>
        </w:tc>
      </w:tr>
      <w:tr w:rsidR="002C27BC" w:rsidTr="0001024E">
        <w:tc>
          <w:tcPr>
            <w:tcW w:w="10507" w:type="dxa"/>
            <w:gridSpan w:val="7"/>
          </w:tcPr>
          <w:p w:rsidR="002C27BC" w:rsidRPr="008718FA" w:rsidRDefault="002C27BC" w:rsidP="0001024E">
            <w:pPr>
              <w:jc w:val="center"/>
              <w:rPr>
                <w:rFonts w:ascii="Arial Armenian" w:hAnsi="Arial Armeni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Քաղաքաշինության</w:t>
            </w:r>
            <w:proofErr w:type="spellEnd"/>
            <w:r w:rsidRPr="008718FA">
              <w:rPr>
                <w:rFonts w:ascii="Sylfaen" w:hAnsi="Sylfaen" w:cs="Sylfaen"/>
                <w:b/>
                <w:bCs/>
                <w:color w:val="0070C0"/>
              </w:rPr>
              <w:t xml:space="preserve">,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գյուղատնտեսության</w:t>
            </w:r>
            <w:proofErr w:type="spellEnd"/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 </w:t>
            </w:r>
            <w:r w:rsidRPr="008718FA">
              <w:rPr>
                <w:rFonts w:ascii="Sylfaen" w:hAnsi="Sylfaen" w:cs="Sylfaen"/>
                <w:b/>
                <w:bCs/>
                <w:color w:val="0070C0"/>
              </w:rPr>
              <w:t>և</w:t>
            </w:r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հողաշինության</w:t>
            </w:r>
            <w:proofErr w:type="spellEnd"/>
            <w:r w:rsidRPr="008718FA">
              <w:rPr>
                <w:rFonts w:ascii="Arial Armenian" w:hAnsi="Arial Armenian"/>
                <w:b/>
                <w:bCs/>
                <w:color w:val="0070C0"/>
              </w:rPr>
              <w:t xml:space="preserve"> </w:t>
            </w:r>
            <w:proofErr w:type="spellStart"/>
            <w:r w:rsidRPr="008718FA">
              <w:rPr>
                <w:rFonts w:ascii="Sylfaen" w:hAnsi="Sylfaen" w:cs="Sylfaen"/>
                <w:b/>
                <w:bCs/>
                <w:color w:val="0070C0"/>
              </w:rPr>
              <w:t>բաժին</w:t>
            </w:r>
            <w:proofErr w:type="spellEnd"/>
          </w:p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Բաժնի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պետ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310000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310000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Գլխավոր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ru-RU"/>
              </w:rPr>
            </w:pPr>
            <w:r w:rsidRPr="008718FA">
              <w:rPr>
                <w:rFonts w:ascii="GHEA Grapalat" w:hAnsi="GHEA Grapalat"/>
                <w:color w:val="0070C0"/>
              </w:rPr>
              <w:t>290000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color w:val="0070C0"/>
                <w:lang w:val="en-GB"/>
              </w:rPr>
              <w:t>228000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5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1246000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1246000</w:t>
            </w:r>
          </w:p>
        </w:tc>
      </w:tr>
      <w:tr w:rsidR="002C27BC" w:rsidRPr="008718FA" w:rsidTr="0001024E">
        <w:tc>
          <w:tcPr>
            <w:tcW w:w="10507" w:type="dxa"/>
            <w:gridSpan w:val="7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bCs/>
                <w:color w:val="0070C0"/>
                <w:szCs w:val="16"/>
              </w:rPr>
            </w:pP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Աշխատակազմ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(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կառուցվածքային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ստորաբաժանումների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մեջ</w:t>
            </w:r>
            <w:proofErr w:type="spellEnd"/>
          </w:p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չներառված</w:t>
            </w:r>
            <w:proofErr w:type="spellEnd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b/>
                <w:bCs/>
                <w:color w:val="0070C0"/>
                <w:szCs w:val="16"/>
              </w:rPr>
              <w:t>պաշտոններ</w:t>
            </w:r>
            <w:proofErr w:type="spellEnd"/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  <w:lang w:val="en-GB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>-</w:t>
            </w:r>
            <w:r w:rsidRPr="008718FA">
              <w:rPr>
                <w:rFonts w:ascii="GHEA Grapalat" w:hAnsi="GHEA Grapalat"/>
                <w:color w:val="0070C0"/>
                <w:sz w:val="24"/>
                <w:szCs w:val="24"/>
                <w:lang w:val="hy-AM"/>
              </w:rPr>
              <w:t xml:space="preserve">Սոցիալական </w:t>
            </w:r>
            <w:proofErr w:type="spellStart"/>
            <w:r w:rsidRPr="008718FA">
              <w:rPr>
                <w:rFonts w:ascii="GHEA Grapalat" w:hAnsi="GHEA Grapalat"/>
                <w:color w:val="0070C0"/>
                <w:sz w:val="24"/>
                <w:szCs w:val="24"/>
                <w:lang w:val="en-GB"/>
              </w:rPr>
              <w:t>աշխատող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t>3.1-10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2710A7" w:rsidRDefault="002C27BC" w:rsidP="0001024E">
            <w:pPr>
              <w:rPr>
                <w:rFonts w:ascii="GHEA Grapalat" w:hAnsi="GHEA Grapalat"/>
                <w:color w:val="0070C0"/>
                <w:lang w:val="af-ZA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2710A7">
              <w:rPr>
                <w:rFonts w:ascii="GHEA Grapalat" w:hAnsi="GHEA Grapalat"/>
                <w:color w:val="0070C0"/>
                <w:lang w:val="af-ZA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  <w:r w:rsidRPr="002710A7">
              <w:rPr>
                <w:rFonts w:ascii="GHEA Grapalat" w:hAnsi="GHEA Grapalat"/>
                <w:color w:val="0070C0"/>
                <w:lang w:val="af-ZA"/>
              </w:rPr>
              <w:t>-</w:t>
            </w:r>
            <w:r w:rsidRPr="008718FA">
              <w:rPr>
                <w:rFonts w:ascii="GHEA Grapalat" w:hAnsi="GHEA Grapalat"/>
                <w:noProof/>
                <w:color w:val="0070C0"/>
                <w:sz w:val="24"/>
                <w:szCs w:val="24"/>
                <w:lang w:val="hy-AM"/>
              </w:rPr>
              <w:t xml:space="preserve"> բարեվարքության հարցերով կազմակերպչի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Առաջատար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մասնագետ-</w:t>
            </w:r>
            <w:r w:rsidRPr="008718FA">
              <w:rPr>
                <w:rFonts w:ascii="GHEA Grapalat" w:hAnsi="GHEA Grapalat"/>
                <w:color w:val="0070C0"/>
              </w:rPr>
              <w:lastRenderedPageBreak/>
              <w:t>Զարգացման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ծրագրի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  <w:r>
              <w:rPr>
                <w:lang w:val="af-ZA"/>
              </w:rPr>
              <w:lastRenderedPageBreak/>
              <w:t>3.1-12</w:t>
            </w: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228000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>
              <w:rPr>
                <w:rFonts w:ascii="GHEA Grapalat" w:hAnsi="GHEA Grapalat"/>
                <w:color w:val="0070C0"/>
              </w:rPr>
              <w:t>22800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  <w:lang w:val="en-GB"/>
              </w:rPr>
            </w:pPr>
            <w:r>
              <w:rPr>
                <w:rFonts w:ascii="GHEA Grapalat" w:hAnsi="GHEA Grapalat"/>
                <w:color w:val="0070C0"/>
                <w:lang w:val="en-GB"/>
              </w:rPr>
              <w:t>250800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Default="002C27BC" w:rsidP="0001024E">
            <w:pPr>
              <w:rPr>
                <w:rFonts w:ascii="GHEA Grapalat" w:hAnsi="GHEA Grapalat"/>
                <w:color w:val="0070C0"/>
              </w:rPr>
            </w:pPr>
          </w:p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 xml:space="preserve">1-ին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կարգի</w:t>
            </w:r>
            <w:proofErr w:type="spellEnd"/>
            <w:r w:rsidRPr="008718FA">
              <w:rPr>
                <w:rFonts w:ascii="GHEA Grapalat" w:hAnsi="GHEA Grapalat"/>
                <w:color w:val="0070C0"/>
              </w:rPr>
              <w:t xml:space="preserve"> </w:t>
            </w:r>
            <w:proofErr w:type="spellStart"/>
            <w:r w:rsidRPr="008718FA">
              <w:rPr>
                <w:rFonts w:ascii="GHEA Grapalat" w:hAnsi="GHEA Grapalat"/>
                <w:color w:val="0070C0"/>
              </w:rPr>
              <w:t>մասնագետ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190000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7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1444000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45600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1489600</w:t>
            </w:r>
          </w:p>
        </w:tc>
      </w:tr>
      <w:tr w:rsidR="002C27BC" w:rsidRPr="008718FA" w:rsidTr="00043B6A">
        <w:tc>
          <w:tcPr>
            <w:tcW w:w="2994" w:type="dxa"/>
            <w:gridSpan w:val="2"/>
          </w:tcPr>
          <w:p w:rsidR="002C27BC" w:rsidRPr="002710A7" w:rsidRDefault="002C27BC" w:rsidP="0001024E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       ԸՆԴԱՄԵՆԸ</w:t>
            </w:r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22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229800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5445800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Վարորդ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2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180000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360000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Էլեկտրիկ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120000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Բանվոր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140000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140000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Գործավար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160000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160000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color w:val="0070C0"/>
              </w:rPr>
              <w:t>Հավաքարար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100000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color w:val="0070C0"/>
              </w:rPr>
            </w:pPr>
            <w:r w:rsidRPr="008718FA">
              <w:rPr>
                <w:rFonts w:ascii="GHEA Grapalat" w:hAnsi="GHEA Grapalat"/>
                <w:color w:val="0070C0"/>
              </w:rPr>
              <w:t>400000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b/>
                <w:i/>
                <w:color w:val="0070C0"/>
              </w:rPr>
            </w:pP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9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580000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1</w:t>
            </w:r>
            <w:r>
              <w:rPr>
                <w:rFonts w:ascii="GHEA Grapalat" w:hAnsi="GHEA Grapalat"/>
                <w:b/>
                <w:i/>
                <w:color w:val="0070C0"/>
              </w:rPr>
              <w:t>18</w:t>
            </w:r>
            <w:r w:rsidRPr="008718FA">
              <w:rPr>
                <w:rFonts w:ascii="GHEA Grapalat" w:hAnsi="GHEA Grapalat"/>
                <w:b/>
                <w:i/>
                <w:color w:val="0070C0"/>
              </w:rPr>
              <w:t>0000</w:t>
            </w:r>
          </w:p>
        </w:tc>
      </w:tr>
      <w:tr w:rsidR="002C27BC" w:rsidRPr="008718FA" w:rsidTr="00043B6A">
        <w:tc>
          <w:tcPr>
            <w:tcW w:w="439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2555" w:type="dxa"/>
          </w:tcPr>
          <w:p w:rsidR="002C27BC" w:rsidRPr="008718FA" w:rsidRDefault="002C27BC" w:rsidP="0001024E">
            <w:pPr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 xml:space="preserve">ԸՆԴԱՄԵՆԸ </w:t>
            </w:r>
            <w:proofErr w:type="spellStart"/>
            <w:r w:rsidRPr="008718FA">
              <w:rPr>
                <w:rFonts w:ascii="GHEA Grapalat" w:hAnsi="GHEA Grapalat"/>
                <w:b/>
                <w:i/>
                <w:color w:val="0070C0"/>
              </w:rPr>
              <w:t>աշխատակազմ</w:t>
            </w:r>
            <w:proofErr w:type="spellEnd"/>
          </w:p>
        </w:tc>
        <w:tc>
          <w:tcPr>
            <w:tcW w:w="1276" w:type="dxa"/>
          </w:tcPr>
          <w:p w:rsidR="002C27BC" w:rsidRDefault="002C27BC" w:rsidP="0001024E">
            <w:pPr>
              <w:rPr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 w:rsidRPr="008718FA">
              <w:rPr>
                <w:rFonts w:ascii="GHEA Grapalat" w:hAnsi="GHEA Grapalat"/>
                <w:b/>
                <w:i/>
                <w:color w:val="0070C0"/>
              </w:rPr>
              <w:t>46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7804000</w:t>
            </w:r>
          </w:p>
        </w:tc>
        <w:tc>
          <w:tcPr>
            <w:tcW w:w="1559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229800</w:t>
            </w:r>
          </w:p>
        </w:tc>
        <w:tc>
          <w:tcPr>
            <w:tcW w:w="1985" w:type="dxa"/>
          </w:tcPr>
          <w:p w:rsidR="002C27BC" w:rsidRPr="008718FA" w:rsidRDefault="002C27BC" w:rsidP="0001024E">
            <w:pPr>
              <w:jc w:val="center"/>
              <w:rPr>
                <w:rFonts w:ascii="GHEA Grapalat" w:hAnsi="GHEA Grapalat"/>
                <w:b/>
                <w:i/>
                <w:color w:val="0070C0"/>
              </w:rPr>
            </w:pPr>
            <w:r>
              <w:rPr>
                <w:rFonts w:ascii="GHEA Grapalat" w:hAnsi="GHEA Grapalat"/>
                <w:b/>
                <w:i/>
                <w:color w:val="0070C0"/>
              </w:rPr>
              <w:t>9785800</w:t>
            </w:r>
          </w:p>
        </w:tc>
      </w:tr>
    </w:tbl>
    <w:p w:rsidR="002C27BC" w:rsidRDefault="002C27BC" w:rsidP="002C27BC">
      <w:pPr>
        <w:rPr>
          <w:lang w:val="af-ZA"/>
        </w:rPr>
      </w:pPr>
    </w:p>
    <w:p w:rsidR="002C27BC" w:rsidRDefault="002C27BC" w:rsidP="002C27BC">
      <w:pPr>
        <w:rPr>
          <w:lang w:val="af-ZA"/>
        </w:rPr>
      </w:pPr>
    </w:p>
    <w:p w:rsidR="002C27BC" w:rsidRDefault="002C27BC" w:rsidP="002C27BC">
      <w:pPr>
        <w:rPr>
          <w:lang w:val="af-ZA"/>
        </w:rPr>
      </w:pPr>
    </w:p>
    <w:p w:rsidR="002C27BC" w:rsidRDefault="002C27BC" w:rsidP="002C27BC">
      <w:pPr>
        <w:rPr>
          <w:lang w:val="af-ZA"/>
        </w:rPr>
      </w:pPr>
    </w:p>
    <w:p w:rsidR="002C27BC" w:rsidRDefault="002C27BC" w:rsidP="002C27BC">
      <w:pPr>
        <w:rPr>
          <w:lang w:val="af-ZA"/>
        </w:rPr>
      </w:pPr>
    </w:p>
    <w:p w:rsidR="00362285" w:rsidRDefault="00362285"/>
    <w:sectPr w:rsidR="00362285" w:rsidSect="002C27BC">
      <w:pgSz w:w="12240" w:h="15840" w:code="1"/>
      <w:pgMar w:top="567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27BC"/>
    <w:rsid w:val="00043B6A"/>
    <w:rsid w:val="001748E0"/>
    <w:rsid w:val="001D18FA"/>
    <w:rsid w:val="002B3946"/>
    <w:rsid w:val="002C27BC"/>
    <w:rsid w:val="002E50D6"/>
    <w:rsid w:val="00362285"/>
    <w:rsid w:val="007531B2"/>
    <w:rsid w:val="00B24036"/>
    <w:rsid w:val="00D9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27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27BC"/>
    <w:rPr>
      <w:rFonts w:eastAsiaTheme="minorEastAsia"/>
    </w:rPr>
  </w:style>
  <w:style w:type="table" w:styleId="TableGrid">
    <w:name w:val="Table Grid"/>
    <w:basedOn w:val="TableNormal"/>
    <w:uiPriority w:val="59"/>
    <w:rsid w:val="002C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</Words>
  <Characters>2687</Characters>
  <Application>Microsoft Office Word</Application>
  <DocSecurity>0</DocSecurity>
  <Lines>22</Lines>
  <Paragraphs>6</Paragraphs>
  <ScaleCrop>false</ScaleCrop>
  <Company>diakov.net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2022-11-29T08:00:00Z</dcterms:created>
  <dcterms:modified xsi:type="dcterms:W3CDTF">2022-12-27T12:32:00Z</dcterms:modified>
</cp:coreProperties>
</file>