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CF" w:rsidRPr="0052026D" w:rsidRDefault="00A00ACF" w:rsidP="00A00ACF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</w:p>
    <w:p w:rsidR="00A00ACF" w:rsidRPr="0052026D" w:rsidRDefault="00A00ACF" w:rsidP="00A00ACF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52026D">
        <w:rPr>
          <w:rFonts w:ascii="Arial Unicode" w:eastAsia="Calibri" w:hAnsi="Arial Unicode" w:cs="Times New Roman"/>
        </w:rPr>
        <w:t>Հավելված</w:t>
      </w:r>
      <w:proofErr w:type="spellEnd"/>
      <w:r w:rsidRPr="0052026D">
        <w:rPr>
          <w:rFonts w:ascii="Arial Unicode" w:eastAsia="Calibri" w:hAnsi="Arial Unicode" w:cs="Times New Roman"/>
          <w:lang w:val="af-ZA"/>
        </w:rPr>
        <w:t xml:space="preserve"> 1</w:t>
      </w:r>
    </w:p>
    <w:p w:rsidR="00A00ACF" w:rsidRPr="0052026D" w:rsidRDefault="00A00ACF" w:rsidP="00A00ACF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52026D">
        <w:rPr>
          <w:rFonts w:ascii="Arial Unicode" w:eastAsia="Calibri" w:hAnsi="Arial Unicode" w:cs="Times New Roman"/>
        </w:rPr>
        <w:t>Կոտայքի</w:t>
      </w:r>
      <w:proofErr w:type="spellEnd"/>
      <w:r w:rsidRPr="005202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52026D">
        <w:rPr>
          <w:rFonts w:ascii="Arial Unicode" w:eastAsia="Calibri" w:hAnsi="Arial Unicode" w:cs="Times New Roman"/>
        </w:rPr>
        <w:t>մարզի</w:t>
      </w:r>
      <w:proofErr w:type="spellEnd"/>
      <w:r w:rsidRPr="005202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52026D">
        <w:rPr>
          <w:rFonts w:ascii="Arial Unicode" w:eastAsia="Calibri" w:hAnsi="Arial Unicode" w:cs="Times New Roman"/>
        </w:rPr>
        <w:t>Գառնի</w:t>
      </w:r>
      <w:proofErr w:type="spellEnd"/>
    </w:p>
    <w:p w:rsidR="00A00ACF" w:rsidRPr="0052026D" w:rsidRDefault="00A00ACF" w:rsidP="00A00ACF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52026D">
        <w:rPr>
          <w:rFonts w:ascii="Arial Unicode" w:eastAsia="Calibri" w:hAnsi="Arial Unicode" w:cs="Times New Roman"/>
        </w:rPr>
        <w:t>Համայնքի</w:t>
      </w:r>
      <w:proofErr w:type="spellEnd"/>
      <w:r w:rsidRPr="0052026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52026D">
        <w:rPr>
          <w:rFonts w:ascii="Arial Unicode" w:eastAsia="Calibri" w:hAnsi="Arial Unicode" w:cs="Times New Roman"/>
        </w:rPr>
        <w:t>ավագանու</w:t>
      </w:r>
      <w:proofErr w:type="spellEnd"/>
      <w:r w:rsidRPr="0052026D">
        <w:rPr>
          <w:rFonts w:ascii="Arial Unicode" w:eastAsia="Calibri" w:hAnsi="Arial Unicode" w:cs="Times New Roman"/>
          <w:lang w:val="af-ZA"/>
        </w:rPr>
        <w:t xml:space="preserve"> </w:t>
      </w:r>
      <w:proofErr w:type="gramStart"/>
      <w:r w:rsidRPr="0052026D">
        <w:rPr>
          <w:rFonts w:ascii="Arial Unicode" w:eastAsia="Calibri" w:hAnsi="Arial Unicode" w:cs="Times New Roman"/>
          <w:lang w:val="af-ZA"/>
        </w:rPr>
        <w:t xml:space="preserve">19  </w:t>
      </w:r>
      <w:proofErr w:type="spellStart"/>
      <w:r w:rsidRPr="0052026D">
        <w:rPr>
          <w:rFonts w:ascii="Arial Unicode" w:eastAsia="Calibri" w:hAnsi="Arial Unicode" w:cs="Times New Roman"/>
          <w:lang w:val="en-GB"/>
        </w:rPr>
        <w:t>մայիսի</w:t>
      </w:r>
      <w:proofErr w:type="spellEnd"/>
      <w:proofErr w:type="gramEnd"/>
      <w:r w:rsidRPr="0052026D">
        <w:rPr>
          <w:rFonts w:ascii="Arial Unicode" w:eastAsia="Calibri" w:hAnsi="Arial Unicode" w:cs="Times New Roman"/>
          <w:lang w:val="af-ZA"/>
        </w:rPr>
        <w:t xml:space="preserve"> 2022</w:t>
      </w:r>
      <w:proofErr w:type="spellStart"/>
      <w:r w:rsidRPr="0052026D">
        <w:rPr>
          <w:rFonts w:ascii="Arial Unicode" w:eastAsia="Calibri" w:hAnsi="Arial Unicode" w:cs="Times New Roman"/>
        </w:rPr>
        <w:t>թվականի</w:t>
      </w:r>
      <w:proofErr w:type="spellEnd"/>
      <w:r w:rsidRPr="0052026D">
        <w:rPr>
          <w:rFonts w:ascii="Arial Unicode" w:eastAsia="Calibri" w:hAnsi="Arial Unicode" w:cs="Times New Roman"/>
          <w:lang w:val="af-ZA"/>
        </w:rPr>
        <w:t xml:space="preserve">  </w:t>
      </w:r>
    </w:p>
    <w:p w:rsidR="00A00ACF" w:rsidRPr="0052026D" w:rsidRDefault="00A00ACF" w:rsidP="00A00ACF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A00ACF" w:rsidRPr="0052026D" w:rsidRDefault="00A00ACF" w:rsidP="00A00ACF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52026D">
        <w:rPr>
          <w:rFonts w:ascii="Arial Unicode" w:eastAsia="Times New Roman" w:hAnsi="Arial Unicode" w:cs="Times New Roman"/>
          <w:lang w:val="af-ZA"/>
        </w:rPr>
        <w:t xml:space="preserve">N  49-Ա </w:t>
      </w:r>
      <w:proofErr w:type="spellStart"/>
      <w:r w:rsidRPr="0052026D">
        <w:rPr>
          <w:rFonts w:ascii="Arial Unicode" w:eastAsia="Times New Roman" w:hAnsi="Arial Unicode" w:cs="Times New Roman"/>
        </w:rPr>
        <w:t>որոշման</w:t>
      </w:r>
      <w:proofErr w:type="spellEnd"/>
    </w:p>
    <w:p w:rsidR="00A00ACF" w:rsidRPr="0052026D" w:rsidRDefault="00A00ACF" w:rsidP="00A00ACF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lang w:val="af-ZA"/>
        </w:rPr>
      </w:pPr>
    </w:p>
    <w:p w:rsidR="00A00ACF" w:rsidRPr="0052026D" w:rsidRDefault="00A00ACF" w:rsidP="00A00ACF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52026D">
        <w:rPr>
          <w:rFonts w:ascii="GHEA Grapalat" w:eastAsia="Times New Roman" w:hAnsi="GHEA Grapalat" w:cs="Times New Roman"/>
        </w:rPr>
        <w:t>Կոտայքի</w:t>
      </w:r>
      <w:proofErr w:type="spellEnd"/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52026D">
        <w:rPr>
          <w:rFonts w:ascii="GHEA Grapalat" w:eastAsia="Times New Roman" w:hAnsi="GHEA Grapalat" w:cs="Times New Roman"/>
        </w:rPr>
        <w:t>մարզի</w:t>
      </w:r>
      <w:proofErr w:type="spellEnd"/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52026D">
        <w:rPr>
          <w:rFonts w:ascii="GHEA Grapalat" w:eastAsia="Times New Roman" w:hAnsi="GHEA Grapalat" w:cs="Times New Roman"/>
        </w:rPr>
        <w:t>Գառնի</w:t>
      </w:r>
      <w:proofErr w:type="spellEnd"/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52026D">
        <w:rPr>
          <w:rFonts w:ascii="GHEA Grapalat" w:eastAsia="Times New Roman" w:hAnsi="GHEA Grapalat" w:cs="Times New Roman"/>
        </w:rPr>
        <w:t>համայնքի</w:t>
      </w:r>
      <w:proofErr w:type="spellEnd"/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52026D">
        <w:rPr>
          <w:rFonts w:ascii="GHEA Grapalat" w:eastAsia="Times New Roman" w:hAnsi="GHEA Grapalat" w:cs="Times New Roman"/>
        </w:rPr>
        <w:t>համայնքային</w:t>
      </w:r>
      <w:proofErr w:type="spellEnd"/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52026D">
        <w:rPr>
          <w:rFonts w:ascii="GHEA Grapalat" w:eastAsia="Times New Roman" w:hAnsi="GHEA Grapalat" w:cs="Times New Roman"/>
        </w:rPr>
        <w:t>սեփականության</w:t>
      </w:r>
      <w:proofErr w:type="spellEnd"/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52026D">
        <w:rPr>
          <w:rFonts w:ascii="GHEA Grapalat" w:eastAsia="Times New Roman" w:hAnsi="GHEA Grapalat" w:cs="Times New Roman"/>
        </w:rPr>
        <w:t>հողերից</w:t>
      </w:r>
      <w:proofErr w:type="spellEnd"/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52026D">
        <w:rPr>
          <w:rFonts w:ascii="GHEA Grapalat" w:eastAsia="Times New Roman" w:hAnsi="GHEA Grapalat" w:cs="Times New Roman"/>
        </w:rPr>
        <w:t>հրապարակային</w:t>
      </w:r>
      <w:proofErr w:type="spellEnd"/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52026D">
        <w:rPr>
          <w:rFonts w:ascii="GHEA Grapalat" w:eastAsia="Times New Roman" w:hAnsi="GHEA Grapalat" w:cs="Times New Roman"/>
        </w:rPr>
        <w:t>սակարկման</w:t>
      </w:r>
      <w:proofErr w:type="spellEnd"/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52026D">
        <w:rPr>
          <w:rFonts w:ascii="GHEA Grapalat" w:eastAsia="Times New Roman" w:hAnsi="GHEA Grapalat" w:cs="Times New Roman"/>
        </w:rPr>
        <w:t>միջոցով</w:t>
      </w:r>
      <w:proofErr w:type="spellEnd"/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52026D">
        <w:rPr>
          <w:rFonts w:ascii="GHEA Grapalat" w:eastAsia="Times New Roman" w:hAnsi="GHEA Grapalat" w:cs="Times New Roman"/>
        </w:rPr>
        <w:t>օտարվող</w:t>
      </w:r>
      <w:proofErr w:type="spellEnd"/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52026D">
        <w:rPr>
          <w:rFonts w:ascii="GHEA Grapalat" w:eastAsia="Times New Roman" w:hAnsi="GHEA Grapalat" w:cs="Times New Roman"/>
        </w:rPr>
        <w:t>հողակտորների</w:t>
      </w:r>
      <w:proofErr w:type="spellEnd"/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r w:rsidRPr="0052026D">
        <w:rPr>
          <w:rFonts w:ascii="GHEA Grapalat" w:eastAsia="Times New Roman" w:hAnsi="GHEA Grapalat" w:cs="Times New Roman"/>
        </w:rPr>
        <w:t>և</w:t>
      </w:r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52026D">
        <w:rPr>
          <w:rFonts w:ascii="GHEA Grapalat" w:eastAsia="Times New Roman" w:hAnsi="GHEA Grapalat" w:cs="Times New Roman"/>
        </w:rPr>
        <w:t>մեկնարկային</w:t>
      </w:r>
      <w:proofErr w:type="spellEnd"/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52026D">
        <w:rPr>
          <w:rFonts w:ascii="GHEA Grapalat" w:eastAsia="Times New Roman" w:hAnsi="GHEA Grapalat" w:cs="Times New Roman"/>
        </w:rPr>
        <w:t>գնի</w:t>
      </w:r>
      <w:proofErr w:type="spellEnd"/>
      <w:r w:rsidRPr="0052026D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52026D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A00ACF" w:rsidRPr="0052026D" w:rsidTr="00A5456E">
        <w:trPr>
          <w:trHeight w:val="1513"/>
        </w:trPr>
        <w:tc>
          <w:tcPr>
            <w:tcW w:w="540" w:type="dxa"/>
            <w:noWrap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5202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A00ACF" w:rsidRPr="0052026D" w:rsidRDefault="00A00ACF" w:rsidP="00A5456E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5202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A00ACF" w:rsidRPr="0052026D" w:rsidRDefault="00A00ACF" w:rsidP="00A5456E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5202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A00ACF" w:rsidRPr="0052026D" w:rsidRDefault="00A00ACF" w:rsidP="00A5456E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52026D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5202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A00ACF" w:rsidRPr="0052026D" w:rsidRDefault="00A00ACF" w:rsidP="00A5456E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52026D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5202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5202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202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5202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5202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5202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202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52026D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202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A00ACF" w:rsidRPr="0052026D" w:rsidRDefault="00A00ACF" w:rsidP="00A5456E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5202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A00ACF" w:rsidRPr="0052026D" w:rsidRDefault="00A00ACF" w:rsidP="00A5456E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5202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5202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5202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52026D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A00ACF" w:rsidRPr="0052026D" w:rsidTr="00A5456E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5202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5202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5202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52026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52026D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A00ACF" w:rsidRPr="0052026D" w:rsidTr="00A5456E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52026D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</w:rPr>
            </w:pPr>
            <w:r w:rsidRPr="0052026D">
              <w:rPr>
                <w:rFonts w:ascii="Sylfaen" w:eastAsia="Times New Roman" w:hAnsi="Sylfaen" w:cs="Times New Roman"/>
              </w:rPr>
              <w:t xml:space="preserve"> 07-021-0201-0491</w:t>
            </w:r>
          </w:p>
        </w:tc>
        <w:tc>
          <w:tcPr>
            <w:tcW w:w="1276" w:type="dxa"/>
            <w:noWrap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  <w:lang w:val="en-GB"/>
              </w:rPr>
            </w:pPr>
            <w:r w:rsidRPr="0052026D">
              <w:rPr>
                <w:rFonts w:ascii="Sylfaen" w:eastAsia="Times New Roman" w:hAnsi="Sylfaen" w:cs="Times New Roman"/>
                <w:lang w:val="en-GB"/>
              </w:rPr>
              <w:t>1.75</w:t>
            </w:r>
          </w:p>
        </w:tc>
        <w:tc>
          <w:tcPr>
            <w:tcW w:w="1842" w:type="dxa"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52026D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52026D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52026D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52026D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800000</w:t>
            </w:r>
          </w:p>
        </w:tc>
      </w:tr>
      <w:tr w:rsidR="00A00ACF" w:rsidRPr="0052026D" w:rsidTr="00A5456E">
        <w:trPr>
          <w:trHeight w:val="813"/>
        </w:trPr>
        <w:tc>
          <w:tcPr>
            <w:tcW w:w="540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52026D">
              <w:rPr>
                <w:rFonts w:ascii="GHEA Grapalat" w:eastAsia="Times New Roman" w:hAnsi="GHEA Grapalat" w:cs="Arial"/>
                <w:sz w:val="15"/>
                <w:szCs w:val="15"/>
              </w:rPr>
              <w:t>2</w:t>
            </w:r>
          </w:p>
        </w:tc>
        <w:tc>
          <w:tcPr>
            <w:tcW w:w="2489" w:type="dxa"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</w:rPr>
            </w:pPr>
            <w:r w:rsidRPr="0052026D">
              <w:rPr>
                <w:rFonts w:ascii="Sylfaen" w:eastAsia="Times New Roman" w:hAnsi="Sylfaen" w:cs="Times New Roman"/>
              </w:rPr>
              <w:t>07-026-0153-0054</w:t>
            </w:r>
          </w:p>
        </w:tc>
        <w:tc>
          <w:tcPr>
            <w:tcW w:w="1276" w:type="dxa"/>
            <w:noWrap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  <w:lang w:val="en-GB"/>
              </w:rPr>
            </w:pPr>
            <w:r w:rsidRPr="0052026D">
              <w:rPr>
                <w:rFonts w:ascii="Sylfaen" w:eastAsia="Times New Roman" w:hAnsi="Sylfaen" w:cs="Times New Roman"/>
                <w:lang w:val="en-GB"/>
              </w:rPr>
              <w:t>2.4825</w:t>
            </w:r>
          </w:p>
        </w:tc>
        <w:tc>
          <w:tcPr>
            <w:tcW w:w="1842" w:type="dxa"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52026D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52026D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52026D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 w:rsidRPr="0052026D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500000</w:t>
            </w:r>
          </w:p>
        </w:tc>
      </w:tr>
      <w:tr w:rsidR="00A00ACF" w:rsidRPr="0052026D" w:rsidTr="00A5456E">
        <w:trPr>
          <w:trHeight w:val="964"/>
        </w:trPr>
        <w:tc>
          <w:tcPr>
            <w:tcW w:w="540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52026D">
              <w:rPr>
                <w:rFonts w:ascii="GHEA Grapalat" w:eastAsia="Times New Roman" w:hAnsi="GHEA Grapalat" w:cs="Arial"/>
                <w:sz w:val="15"/>
                <w:szCs w:val="15"/>
              </w:rPr>
              <w:t>3</w:t>
            </w:r>
          </w:p>
        </w:tc>
        <w:tc>
          <w:tcPr>
            <w:tcW w:w="2489" w:type="dxa"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</w:rPr>
            </w:pPr>
            <w:r w:rsidRPr="0052026D">
              <w:rPr>
                <w:rFonts w:ascii="Sylfaen" w:eastAsia="Times New Roman" w:hAnsi="Sylfaen" w:cs="Times New Roman"/>
              </w:rPr>
              <w:t>07-021-0316-0057</w:t>
            </w:r>
          </w:p>
        </w:tc>
        <w:tc>
          <w:tcPr>
            <w:tcW w:w="1276" w:type="dxa"/>
            <w:noWrap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  <w:lang w:val="en-GB"/>
              </w:rPr>
            </w:pPr>
            <w:r w:rsidRPr="0052026D">
              <w:rPr>
                <w:rFonts w:ascii="Sylfaen" w:eastAsia="Times New Roman" w:hAnsi="Sylfaen" w:cs="Times New Roman"/>
                <w:lang w:val="en-GB"/>
              </w:rPr>
              <w:t>0.4846</w:t>
            </w:r>
          </w:p>
        </w:tc>
        <w:tc>
          <w:tcPr>
            <w:tcW w:w="1842" w:type="dxa"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52026D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52026D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52026D"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52026D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250000</w:t>
            </w:r>
          </w:p>
        </w:tc>
      </w:tr>
      <w:tr w:rsidR="00A00ACF" w:rsidRPr="0052026D" w:rsidTr="00A5456E">
        <w:trPr>
          <w:trHeight w:val="825"/>
        </w:trPr>
        <w:tc>
          <w:tcPr>
            <w:tcW w:w="540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52026D">
              <w:rPr>
                <w:rFonts w:ascii="GHEA Grapalat" w:eastAsia="Times New Roman" w:hAnsi="GHEA Grapalat" w:cs="Arial"/>
                <w:sz w:val="15"/>
                <w:szCs w:val="15"/>
              </w:rPr>
              <w:t>4</w:t>
            </w:r>
          </w:p>
        </w:tc>
        <w:tc>
          <w:tcPr>
            <w:tcW w:w="2489" w:type="dxa"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</w:rPr>
            </w:pPr>
            <w:r w:rsidRPr="0052026D">
              <w:rPr>
                <w:rFonts w:ascii="Sylfaen" w:eastAsia="Times New Roman" w:hAnsi="Sylfaen" w:cs="Times New Roman"/>
              </w:rPr>
              <w:t>07-021-0295-0017</w:t>
            </w:r>
          </w:p>
        </w:tc>
        <w:tc>
          <w:tcPr>
            <w:tcW w:w="1276" w:type="dxa"/>
            <w:noWrap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  <w:lang w:val="en-GB"/>
              </w:rPr>
            </w:pPr>
            <w:r w:rsidRPr="0052026D">
              <w:rPr>
                <w:rFonts w:ascii="Sylfaen" w:eastAsia="Times New Roman" w:hAnsi="Sylfaen" w:cs="Times New Roman"/>
                <w:lang w:val="en-GB"/>
              </w:rPr>
              <w:t>0.2358</w:t>
            </w:r>
          </w:p>
        </w:tc>
        <w:tc>
          <w:tcPr>
            <w:tcW w:w="1842" w:type="dxa"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52026D">
              <w:rPr>
                <w:rFonts w:ascii="Sylfaen" w:eastAsia="Times New Roman" w:hAnsi="Sylfaen" w:cs="Times New Roman"/>
              </w:rPr>
              <w:t>Գյուղատնտեսայլ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52026D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100000</w:t>
            </w:r>
          </w:p>
        </w:tc>
      </w:tr>
      <w:tr w:rsidR="00A00ACF" w:rsidRPr="0052026D" w:rsidTr="00A5456E">
        <w:trPr>
          <w:trHeight w:val="900"/>
        </w:trPr>
        <w:tc>
          <w:tcPr>
            <w:tcW w:w="540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52026D">
              <w:rPr>
                <w:rFonts w:ascii="GHEA Grapalat" w:eastAsia="Times New Roman" w:hAnsi="GHEA Grapalat" w:cs="Arial"/>
                <w:sz w:val="15"/>
                <w:szCs w:val="15"/>
              </w:rPr>
              <w:t>5</w:t>
            </w:r>
          </w:p>
        </w:tc>
        <w:tc>
          <w:tcPr>
            <w:tcW w:w="2489" w:type="dxa"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</w:rPr>
            </w:pPr>
            <w:r w:rsidRPr="0052026D">
              <w:rPr>
                <w:rFonts w:ascii="Sylfaen" w:eastAsia="Times New Roman" w:hAnsi="Sylfaen" w:cs="Times New Roman"/>
              </w:rPr>
              <w:t>07-052-0318-0007</w:t>
            </w:r>
          </w:p>
        </w:tc>
        <w:tc>
          <w:tcPr>
            <w:tcW w:w="1276" w:type="dxa"/>
            <w:noWrap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  <w:lang w:val="en-GB"/>
              </w:rPr>
            </w:pPr>
            <w:r w:rsidRPr="0052026D">
              <w:rPr>
                <w:rFonts w:ascii="Sylfaen" w:eastAsia="Times New Roman" w:hAnsi="Sylfaen" w:cs="Times New Roman"/>
                <w:lang w:val="en-GB"/>
              </w:rPr>
              <w:t>4.66367</w:t>
            </w:r>
          </w:p>
        </w:tc>
        <w:tc>
          <w:tcPr>
            <w:tcW w:w="1842" w:type="dxa"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52026D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52026D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52026D"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  <w:r w:rsidRPr="0052026D">
              <w:rPr>
                <w:rFonts w:ascii="Sylfaen" w:eastAsia="Times New Roman" w:hAnsi="Sylfaen" w:cs="Times New Roman"/>
              </w:rPr>
              <w:t xml:space="preserve">, </w:t>
            </w:r>
            <w:proofErr w:type="spellStart"/>
            <w:r w:rsidRPr="0052026D"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52026D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1700000</w:t>
            </w:r>
          </w:p>
        </w:tc>
      </w:tr>
      <w:tr w:rsidR="00A00ACF" w:rsidRPr="0052026D" w:rsidTr="00A5456E">
        <w:trPr>
          <w:trHeight w:val="1005"/>
        </w:trPr>
        <w:tc>
          <w:tcPr>
            <w:tcW w:w="540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52026D">
              <w:rPr>
                <w:rFonts w:ascii="GHEA Grapalat" w:eastAsia="Times New Roman" w:hAnsi="GHEA Grapalat" w:cs="Arial"/>
                <w:sz w:val="15"/>
                <w:szCs w:val="15"/>
              </w:rPr>
              <w:t>6</w:t>
            </w:r>
          </w:p>
        </w:tc>
        <w:tc>
          <w:tcPr>
            <w:tcW w:w="2489" w:type="dxa"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</w:rPr>
            </w:pPr>
            <w:r w:rsidRPr="0052026D">
              <w:rPr>
                <w:rFonts w:ascii="Sylfaen" w:eastAsia="Times New Roman" w:hAnsi="Sylfaen" w:cs="Times New Roman"/>
              </w:rPr>
              <w:t>07-052-0136-0014</w:t>
            </w:r>
          </w:p>
        </w:tc>
        <w:tc>
          <w:tcPr>
            <w:tcW w:w="1276" w:type="dxa"/>
            <w:noWrap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  <w:lang w:val="en-GB"/>
              </w:rPr>
            </w:pPr>
            <w:r w:rsidRPr="0052026D">
              <w:rPr>
                <w:rFonts w:ascii="Sylfaen" w:eastAsia="Times New Roman" w:hAnsi="Sylfaen" w:cs="Times New Roman"/>
                <w:lang w:val="en-GB"/>
              </w:rPr>
              <w:t>10.47775</w:t>
            </w:r>
          </w:p>
        </w:tc>
        <w:tc>
          <w:tcPr>
            <w:tcW w:w="1842" w:type="dxa"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52026D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52026D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52026D"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52026D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4100000</w:t>
            </w:r>
          </w:p>
        </w:tc>
      </w:tr>
      <w:tr w:rsidR="00A00ACF" w:rsidRPr="0052026D" w:rsidTr="00A5456E">
        <w:trPr>
          <w:trHeight w:val="180"/>
        </w:trPr>
        <w:tc>
          <w:tcPr>
            <w:tcW w:w="540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52026D">
              <w:rPr>
                <w:rFonts w:ascii="GHEA Grapalat" w:eastAsia="Times New Roman" w:hAnsi="GHEA Grapalat" w:cs="Arial"/>
                <w:sz w:val="15"/>
                <w:szCs w:val="15"/>
              </w:rPr>
              <w:t>7</w:t>
            </w:r>
          </w:p>
        </w:tc>
        <w:tc>
          <w:tcPr>
            <w:tcW w:w="2489" w:type="dxa"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</w:rPr>
            </w:pPr>
            <w:r w:rsidRPr="0052026D">
              <w:rPr>
                <w:rFonts w:ascii="Sylfaen" w:eastAsia="Times New Roman" w:hAnsi="Sylfaen" w:cs="Times New Roman"/>
              </w:rPr>
              <w:t>07-026-0153-0002</w:t>
            </w:r>
          </w:p>
        </w:tc>
        <w:tc>
          <w:tcPr>
            <w:tcW w:w="1276" w:type="dxa"/>
            <w:noWrap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  <w:lang w:val="en-GB"/>
              </w:rPr>
            </w:pPr>
            <w:r w:rsidRPr="0052026D">
              <w:rPr>
                <w:rFonts w:ascii="Sylfaen" w:eastAsia="Times New Roman" w:hAnsi="Sylfaen" w:cs="Times New Roman"/>
                <w:lang w:val="en-GB"/>
              </w:rPr>
              <w:t>0.22522</w:t>
            </w:r>
          </w:p>
        </w:tc>
        <w:tc>
          <w:tcPr>
            <w:tcW w:w="1842" w:type="dxa"/>
            <w:hideMark/>
          </w:tcPr>
          <w:p w:rsidR="00A00ACF" w:rsidRPr="0052026D" w:rsidRDefault="00A00ACF" w:rsidP="00A5456E">
            <w:pPr>
              <w:rPr>
                <w:rFonts w:ascii="Sylfaen" w:eastAsia="Times New Roman" w:hAnsi="Sylfaen" w:cs="Times New Roman"/>
              </w:rPr>
            </w:pPr>
            <w:proofErr w:type="spellStart"/>
            <w:r w:rsidRPr="0052026D">
              <w:rPr>
                <w:rFonts w:ascii="Sylfaen" w:eastAsia="Times New Roman" w:hAnsi="Sylfaen" w:cs="Times New Roman"/>
              </w:rPr>
              <w:t>Գյուղատնտեսական</w:t>
            </w:r>
            <w:proofErr w:type="spellEnd"/>
            <w:r w:rsidRPr="0052026D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52026D"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A00ACF" w:rsidRPr="0052026D" w:rsidRDefault="00A00ACF" w:rsidP="00A5456E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 w:rsidRPr="0052026D"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200000</w:t>
            </w:r>
          </w:p>
        </w:tc>
      </w:tr>
    </w:tbl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00ACF"/>
    <w:rsid w:val="00362285"/>
    <w:rsid w:val="00A00ACF"/>
    <w:rsid w:val="00B24036"/>
    <w:rsid w:val="00EA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diakov.net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2022-05-18T08:37:00Z</dcterms:created>
  <dcterms:modified xsi:type="dcterms:W3CDTF">2022-05-18T08:37:00Z</dcterms:modified>
</cp:coreProperties>
</file>