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1" w:rsidRPr="00D8296C" w:rsidRDefault="007C0AC1" w:rsidP="007C0AC1">
      <w:pPr>
        <w:pStyle w:val="NoSpacing"/>
        <w:ind w:right="389"/>
        <w:jc w:val="right"/>
        <w:rPr>
          <w:rFonts w:eastAsia="Calibri"/>
          <w:lang w:val="af-ZA"/>
        </w:rPr>
      </w:pPr>
      <w:r w:rsidRPr="00D8296C">
        <w:rPr>
          <w:rFonts w:ascii="Sylfaen" w:hAnsi="Sylfaen" w:cs="Sylfaen"/>
        </w:rPr>
        <w:t>ՀԱՎԵԼՎԱԾ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Arial Armenian" w:hAnsi="Arial Armenian"/>
          <w:lang w:val="af-ZA"/>
        </w:rPr>
        <w:t>1</w:t>
      </w:r>
    </w:p>
    <w:p w:rsidR="007C0AC1" w:rsidRPr="00D8296C" w:rsidRDefault="007C0AC1" w:rsidP="007C0AC1">
      <w:pPr>
        <w:pStyle w:val="NoSpacing"/>
        <w:ind w:right="389"/>
        <w:jc w:val="right"/>
        <w:rPr>
          <w:rFonts w:ascii="Arial Armenian" w:hAnsi="Arial Armenian" w:cs="Arial Armenian"/>
          <w:lang w:val="af-ZA"/>
        </w:rPr>
      </w:pPr>
      <w:r w:rsidRPr="00D8296C">
        <w:rPr>
          <w:lang w:val="af-ZA"/>
        </w:rPr>
        <w:t xml:space="preserve">                   </w:t>
      </w:r>
      <w:proofErr w:type="gramStart"/>
      <w:r w:rsidRPr="00D8296C">
        <w:rPr>
          <w:rFonts w:ascii="Sylfaen" w:hAnsi="Sylfaen" w:cs="Sylfaen"/>
        </w:rPr>
        <w:t>ԳԱՌՆԻ</w:t>
      </w:r>
      <w:r w:rsidRPr="00D8296C">
        <w:rPr>
          <w:rFonts w:ascii="Arial Armenian" w:hAnsi="Arial Armenian"/>
          <w:lang w:val="af-ZA"/>
        </w:rPr>
        <w:t xml:space="preserve"> 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ՀԱՄԱՅՆՔԻ</w:t>
      </w:r>
      <w:proofErr w:type="gramEnd"/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ԱՎԱԳԱՆՈՒ</w:t>
      </w:r>
      <w:r w:rsidRPr="00D8296C">
        <w:rPr>
          <w:rFonts w:ascii="Arial Armenian" w:hAnsi="Arial Armenian" w:cs="Arial Armenian"/>
          <w:lang w:val="af-ZA"/>
        </w:rPr>
        <w:t xml:space="preserve"> 2022</w:t>
      </w:r>
      <w:r w:rsidRPr="00D8296C">
        <w:rPr>
          <w:rFonts w:ascii="Sylfaen" w:hAnsi="Sylfaen" w:cs="Sylfaen"/>
        </w:rPr>
        <w:t>Թ</w:t>
      </w:r>
      <w:r w:rsidRPr="00D8296C">
        <w:rPr>
          <w:rFonts w:ascii="Arial Armenian" w:hAnsi="Arial Armenian" w:cs="Arial Armenian"/>
          <w:lang w:val="af-ZA"/>
        </w:rPr>
        <w:t xml:space="preserve">. </w:t>
      </w:r>
    </w:p>
    <w:p w:rsidR="007C0AC1" w:rsidRPr="00D8296C" w:rsidRDefault="007C0AC1" w:rsidP="007C0AC1">
      <w:pPr>
        <w:pStyle w:val="NoSpacing"/>
        <w:ind w:right="389"/>
        <w:jc w:val="right"/>
        <w:rPr>
          <w:rFonts w:ascii="Sylfaen" w:hAnsi="Sylfaen" w:cs="Sylfaen"/>
          <w:lang w:val="af-ZA"/>
        </w:rPr>
      </w:pPr>
      <w:r w:rsidRPr="00D8296C">
        <w:rPr>
          <w:rFonts w:ascii="Arial Armenian" w:hAnsi="Arial Armenian" w:cs="Arial Armenian"/>
          <w:lang w:val="af-ZA"/>
        </w:rPr>
        <w:t xml:space="preserve">   </w:t>
      </w:r>
      <w:r w:rsidRPr="00D8296C">
        <w:rPr>
          <w:rFonts w:ascii="Sylfaen" w:hAnsi="Sylfaen" w:cs="Sylfaen"/>
        </w:rPr>
        <w:t>ՓԵՏՐՎԱՐԻ</w:t>
      </w:r>
      <w:r w:rsidRPr="00D8296C">
        <w:rPr>
          <w:rFonts w:ascii="Arial Armenian" w:hAnsi="Arial Armenian" w:cs="Arial Armenian"/>
          <w:lang w:val="af-ZA"/>
        </w:rPr>
        <w:t xml:space="preserve"> 18-</w:t>
      </w:r>
      <w:r w:rsidRPr="00D8296C">
        <w:rPr>
          <w:rFonts w:ascii="Sylfaen" w:hAnsi="Sylfaen" w:cs="Sylfaen"/>
        </w:rPr>
        <w:t>Ի</w:t>
      </w:r>
      <w:r w:rsidRPr="00D8296C">
        <w:rPr>
          <w:rFonts w:ascii="Arial Armenian" w:hAnsi="Arial Armenian" w:cs="Arial Armenian"/>
          <w:lang w:val="af-ZA"/>
        </w:rPr>
        <w:t xml:space="preserve"> N </w:t>
      </w:r>
      <w:r w:rsidRPr="00D8296C">
        <w:rPr>
          <w:rFonts w:cs="Arial Armenian"/>
          <w:lang w:val="af-ZA"/>
        </w:rPr>
        <w:t>17</w:t>
      </w:r>
      <w:r w:rsidRPr="00D8296C">
        <w:rPr>
          <w:rFonts w:ascii="Arial Armenian" w:hAnsi="Arial Armenian" w:cs="Arial Armenian"/>
          <w:lang w:val="af-ZA"/>
        </w:rPr>
        <w:t>-</w:t>
      </w:r>
      <w:r w:rsidRPr="00D8296C">
        <w:rPr>
          <w:rFonts w:ascii="Sylfaen" w:hAnsi="Sylfaen" w:cs="Sylfaen"/>
        </w:rPr>
        <w:t>Ա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ՈՐՈՇՄԱՆ</w:t>
      </w:r>
    </w:p>
    <w:p w:rsidR="007C0AC1" w:rsidRPr="00D8296C" w:rsidRDefault="007C0AC1" w:rsidP="007C0AC1">
      <w:pPr>
        <w:pStyle w:val="NoSpacing"/>
        <w:ind w:right="389"/>
        <w:jc w:val="right"/>
        <w:rPr>
          <w:lang w:val="af-ZA"/>
        </w:rPr>
      </w:pPr>
    </w:p>
    <w:p w:rsidR="007C0AC1" w:rsidRPr="00D8296C" w:rsidRDefault="007C0AC1" w:rsidP="007C0AC1">
      <w:pPr>
        <w:pStyle w:val="Heading5"/>
        <w:ind w:right="389"/>
        <w:jc w:val="both"/>
        <w:rPr>
          <w:rFonts w:ascii="Sylfaen" w:hAnsi="Sylfaen" w:cs="Sylfaen"/>
          <w:b w:val="0"/>
          <w:sz w:val="16"/>
          <w:lang w:val="af-ZA"/>
        </w:rPr>
      </w:pPr>
      <w:r w:rsidRPr="00D8296C">
        <w:rPr>
          <w:rFonts w:ascii="Sylfaen" w:hAnsi="Sylfaen" w:cs="Sylfaen"/>
          <w:sz w:val="16"/>
        </w:rPr>
        <w:t>ՀԱՅԱՍՏԱՆԻ</w:t>
      </w:r>
      <w:r w:rsidRPr="00D8296C">
        <w:rPr>
          <w:rFonts w:ascii="Arial Armenian" w:hAnsi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ՀԱՆՐԱՊԵՏՈՒԹՅԱՆ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ԿՈՏԱՅՔԻ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ՄԱՐԶԻ</w:t>
      </w:r>
      <w:r w:rsidRPr="00D8296C">
        <w:rPr>
          <w:rFonts w:ascii="Arial Armenian" w:hAnsi="Arial Armenian"/>
          <w:sz w:val="16"/>
          <w:lang w:val="af-ZA"/>
        </w:rPr>
        <w:t xml:space="preserve"> &lt;&lt;</w:t>
      </w:r>
      <w:r w:rsidRPr="00D8296C">
        <w:rPr>
          <w:rFonts w:ascii="Sylfaen" w:hAnsi="Sylfaen" w:cs="Sylfaen"/>
          <w:sz w:val="16"/>
        </w:rPr>
        <w:t>ԳԱՌՆԻԻ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ԿՈՄՈՒՆԱԼ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ՏՆՏԵՍՈՒԹՅՈՒՆ</w:t>
      </w:r>
      <w:r w:rsidRPr="00D8296C">
        <w:rPr>
          <w:rFonts w:ascii="Arial Armenian" w:hAnsi="Arial Armenian"/>
          <w:sz w:val="16"/>
          <w:lang w:val="af-ZA"/>
        </w:rPr>
        <w:t xml:space="preserve">&gt;&gt; </w:t>
      </w:r>
      <w:r w:rsidRPr="00D8296C">
        <w:rPr>
          <w:rFonts w:ascii="Sylfaen" w:hAnsi="Sylfaen" w:cs="Sylfaen"/>
          <w:sz w:val="16"/>
        </w:rPr>
        <w:t>ՀՈԱԿ</w:t>
      </w:r>
      <w:r w:rsidRPr="00D8296C">
        <w:rPr>
          <w:rFonts w:ascii="Arial Armenian" w:hAnsi="Arial Armenian" w:cs="Arial Armenian"/>
          <w:sz w:val="16"/>
          <w:lang w:val="af-ZA"/>
        </w:rPr>
        <w:t>-</w:t>
      </w:r>
      <w:r w:rsidRPr="00D8296C">
        <w:rPr>
          <w:rFonts w:ascii="Sylfaen" w:hAnsi="Sylfaen" w:cs="Sylfaen"/>
          <w:sz w:val="16"/>
        </w:rPr>
        <w:t>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ԱՇԽԱՏԱԿԱԶՄԻ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ԱՇԽԱՏԱԿԻՑՆԵՐԻ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ՀԱՍՏԻՔԱՑՈՒՑԱԿԸ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ԵՎ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ՊԱՇՏՈՆԱՅԻՆ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ԴՐՈՒՅՔԱՉԱՓԵՐԸ</w:t>
      </w:r>
      <w:r w:rsidRPr="00D8296C">
        <w:rPr>
          <w:rFonts w:ascii="Arial Armenian" w:hAnsi="Arial Armenian"/>
          <w:sz w:val="16"/>
          <w:lang w:val="af-ZA"/>
        </w:rPr>
        <w:t xml:space="preserve"> </w:t>
      </w:r>
      <w:r w:rsidRPr="00D8296C">
        <w:rPr>
          <w:rFonts w:ascii="Arial LatArm" w:hAnsi="Arial LatArm"/>
          <w:sz w:val="16"/>
          <w:lang w:val="af-ZA"/>
        </w:rPr>
        <w:t>2022</w:t>
      </w:r>
      <w:r w:rsidRPr="00D8296C">
        <w:rPr>
          <w:rFonts w:ascii="Sylfaen" w:hAnsi="Sylfaen" w:cs="Sylfaen"/>
          <w:sz w:val="16"/>
        </w:rPr>
        <w:t>ԹՎԱԿԱՆԻ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ՀԱՄԱՐ</w:t>
      </w:r>
    </w:p>
    <w:p w:rsidR="007C0AC1" w:rsidRPr="00D8296C" w:rsidRDefault="007C0AC1" w:rsidP="007C0AC1">
      <w:pPr>
        <w:tabs>
          <w:tab w:val="left" w:pos="10381"/>
        </w:tabs>
        <w:rPr>
          <w:rFonts w:ascii="Sylfaen" w:hAnsi="Sylfaen"/>
        </w:rPr>
      </w:pPr>
      <w:proofErr w:type="spellStart"/>
      <w:r w:rsidRPr="00D8296C">
        <w:rPr>
          <w:rFonts w:ascii="Sylfaen" w:hAnsi="Sylfaen"/>
        </w:rPr>
        <w:t>Աշխատակիցների</w:t>
      </w:r>
      <w:proofErr w:type="spellEnd"/>
      <w:r w:rsidRPr="00D8296C">
        <w:rPr>
          <w:rFonts w:ascii="Sylfaen" w:hAnsi="Sylfaen"/>
        </w:rPr>
        <w:t xml:space="preserve"> </w:t>
      </w:r>
      <w:proofErr w:type="spellStart"/>
      <w:r w:rsidRPr="00D8296C">
        <w:rPr>
          <w:rFonts w:ascii="Sylfaen" w:hAnsi="Sylfaen"/>
        </w:rPr>
        <w:t>թվաքանակը</w:t>
      </w:r>
      <w:proofErr w:type="spellEnd"/>
      <w:r w:rsidRPr="00D8296C">
        <w:rPr>
          <w:rFonts w:ascii="Sylfaen" w:hAnsi="Sylfaen"/>
        </w:rPr>
        <w:t xml:space="preserve"> 35</w:t>
      </w:r>
      <w:r w:rsidRPr="00D8296C">
        <w:rPr>
          <w:rFonts w:ascii="Sylfaen" w:hAnsi="Sylfaen"/>
        </w:rPr>
        <w:tab/>
      </w:r>
    </w:p>
    <w:tbl>
      <w:tblPr>
        <w:tblStyle w:val="TableGrid"/>
        <w:tblW w:w="10598" w:type="dxa"/>
        <w:tblInd w:w="-926" w:type="dxa"/>
        <w:tblLayout w:type="fixed"/>
        <w:tblLook w:val="04A0"/>
      </w:tblPr>
      <w:tblGrid>
        <w:gridCol w:w="425"/>
        <w:gridCol w:w="1369"/>
        <w:gridCol w:w="1575"/>
        <w:gridCol w:w="1275"/>
        <w:gridCol w:w="1134"/>
        <w:gridCol w:w="1276"/>
        <w:gridCol w:w="992"/>
        <w:gridCol w:w="709"/>
        <w:gridCol w:w="709"/>
        <w:gridCol w:w="1134"/>
      </w:tblGrid>
      <w:tr w:rsidR="007C0AC1" w:rsidRPr="00D8296C" w:rsidTr="007C0AC1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Pr>
              <w:jc w:val="center"/>
              <w:rPr>
                <w:rFonts w:ascii="Sylfaen" w:hAnsi="Sylfaen"/>
              </w:rPr>
            </w:pPr>
            <w:r w:rsidRPr="00D8296C">
              <w:rPr>
                <w:rFonts w:ascii="Sylfaen" w:hAnsi="Sylfaen"/>
              </w:rPr>
              <w:t>Հ/Հ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Pr>
              <w:jc w:val="center"/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Կազմակերպության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Հաստիքի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Հաստիքի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Պաշտոնի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հաստիքային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Պաշտոնային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Հավե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Աշխատավարձի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չափը</w:t>
            </w:r>
            <w:proofErr w:type="spellEnd"/>
          </w:p>
        </w:tc>
      </w:tr>
      <w:tr w:rsidR="007C0AC1" w:rsidRPr="00D8296C" w:rsidTr="007C0AC1">
        <w:trPr>
          <w:trHeight w:val="113"/>
        </w:trPr>
        <w:tc>
          <w:tcPr>
            <w:tcW w:w="425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2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r w:rsidRPr="00D8296C">
              <w:t>10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</w:t>
            </w:r>
          </w:p>
        </w:tc>
        <w:tc>
          <w:tcPr>
            <w:tcW w:w="1369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&lt;&lt;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Գառնիի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Կոմունալ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տնտեսություն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&gt;&gt; ՀՈԱԿ</w:t>
            </w:r>
          </w:p>
        </w:tc>
        <w:tc>
          <w:tcPr>
            <w:tcW w:w="15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Վարչական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260000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260000</w:t>
            </w:r>
          </w:p>
        </w:tc>
      </w:tr>
      <w:tr w:rsidR="007C0AC1" w:rsidRPr="00D8296C" w:rsidTr="007C0AC1">
        <w:trPr>
          <w:trHeight w:val="200"/>
        </w:trPr>
        <w:tc>
          <w:tcPr>
            <w:tcW w:w="425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2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Տնօրենի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տեղակալ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աղբահանության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և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կանաչապատման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գծով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  <w:lang w:val="ru-RU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</w:tr>
      <w:tr w:rsidR="007C0AC1" w:rsidRPr="00D8296C" w:rsidTr="007C0AC1">
        <w:trPr>
          <w:trHeight w:val="839"/>
        </w:trPr>
        <w:tc>
          <w:tcPr>
            <w:tcW w:w="425" w:type="dxa"/>
            <w:tcBorders>
              <w:top w:val="single" w:sz="4" w:space="0" w:color="auto"/>
            </w:tcBorders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Տնօրենի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տեղակալ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քարերի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սիմֆոնիաի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պահպանման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և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գծով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  <w:lang w:val="ru-RU"/>
              </w:rPr>
            </w:pPr>
            <w:r w:rsidRPr="00D8296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160600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160600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96800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96800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4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Գանձապահ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96800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96800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5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  <w:lang w:val="ru-RU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խմբի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6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Տարածքային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սպասարկող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123634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741804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7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160000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160000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8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Պոմպավար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9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  <w:lang w:val="ru-RU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240000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10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1200000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11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Տոմսավաճառ</w:t>
            </w:r>
            <w:proofErr w:type="spellEnd"/>
          </w:p>
        </w:tc>
        <w:tc>
          <w:tcPr>
            <w:tcW w:w="1275" w:type="dxa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92618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185236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12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Տոմսերի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հսկիչ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92618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185236</w:t>
            </w:r>
          </w:p>
        </w:tc>
      </w:tr>
      <w:tr w:rsidR="007C0AC1" w:rsidRPr="00D8296C" w:rsidTr="007C0AC1">
        <w:trPr>
          <w:trHeight w:val="514"/>
        </w:trPr>
        <w:tc>
          <w:tcPr>
            <w:tcW w:w="425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13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  <w:lang w:val="ru-RU"/>
              </w:rPr>
            </w:pPr>
            <w:r w:rsidRPr="00D8296C">
              <w:rPr>
                <w:sz w:val="20"/>
                <w:szCs w:val="18"/>
                <w:lang w:val="ru-RU"/>
              </w:rPr>
              <w:t>238000</w:t>
            </w:r>
          </w:p>
        </w:tc>
        <w:tc>
          <w:tcPr>
            <w:tcW w:w="709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  <w:lang w:val="ru-RU"/>
              </w:rPr>
            </w:pPr>
            <w:r w:rsidRPr="00D8296C">
              <w:rPr>
                <w:sz w:val="20"/>
                <w:szCs w:val="18"/>
                <w:lang w:val="ru-RU"/>
              </w:rPr>
              <w:t>238000</w:t>
            </w:r>
          </w:p>
        </w:tc>
      </w:tr>
      <w:tr w:rsidR="007C0AC1" w:rsidRPr="00D8296C" w:rsidTr="007C0AC1">
        <w:trPr>
          <w:trHeight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14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</w:tr>
      <w:tr w:rsidR="007C0AC1" w:rsidRPr="00D8296C" w:rsidTr="007C0AC1">
        <w:trPr>
          <w:trHeight w:val="188"/>
        </w:trPr>
        <w:tc>
          <w:tcPr>
            <w:tcW w:w="425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170000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170000</w:t>
            </w:r>
          </w:p>
        </w:tc>
      </w:tr>
      <w:tr w:rsidR="007C0AC1" w:rsidRPr="00D8296C" w:rsidTr="007C0AC1">
        <w:trPr>
          <w:trHeight w:val="225"/>
        </w:trPr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15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lastRenderedPageBreak/>
              <w:t>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89611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268833</w:t>
            </w:r>
          </w:p>
        </w:tc>
      </w:tr>
      <w:tr w:rsidR="007C0AC1" w:rsidRPr="00D8296C" w:rsidTr="007C0AC1">
        <w:trPr>
          <w:trHeight w:val="195"/>
        </w:trPr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92618</w:t>
            </w: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185236</w:t>
            </w:r>
          </w:p>
        </w:tc>
      </w:tr>
      <w:tr w:rsidR="007C0AC1" w:rsidRPr="00D8296C" w:rsidTr="007C0AC1">
        <w:tc>
          <w:tcPr>
            <w:tcW w:w="425" w:type="dxa"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</w:tr>
      <w:tr w:rsidR="007C0AC1" w:rsidRPr="00D8296C" w:rsidTr="007C0AC1">
        <w:trPr>
          <w:trHeight w:val="300"/>
        </w:trPr>
        <w:tc>
          <w:tcPr>
            <w:tcW w:w="425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C0AC1" w:rsidRPr="00D8296C" w:rsidRDefault="007C0AC1" w:rsidP="00857C9D">
            <w:pPr>
              <w:rPr>
                <w:sz w:val="18"/>
                <w:szCs w:val="18"/>
              </w:rPr>
            </w:pPr>
            <w:proofErr w:type="spellStart"/>
            <w:r w:rsidRPr="00D8296C">
              <w:rPr>
                <w:rFonts w:ascii="Sylfaen" w:hAnsi="Sylfae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  <w:lang w:val="en-GB"/>
              </w:rPr>
            </w:pPr>
            <w:r w:rsidRPr="00D8296C">
              <w:rPr>
                <w:sz w:val="20"/>
                <w:szCs w:val="18"/>
                <w:lang w:val="ru-RU"/>
              </w:rPr>
              <w:t>3</w:t>
            </w:r>
            <w:r w:rsidRPr="00D8296C">
              <w:rPr>
                <w:sz w:val="20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2433299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AC1" w:rsidRPr="00D8296C" w:rsidRDefault="007C0AC1" w:rsidP="00857C9D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4464911</w:t>
            </w:r>
          </w:p>
        </w:tc>
      </w:tr>
    </w:tbl>
    <w:p w:rsidR="007C0AC1" w:rsidRPr="00D8296C" w:rsidRDefault="007C0AC1" w:rsidP="007C0AC1"/>
    <w:p w:rsidR="007C0AC1" w:rsidRPr="00D8296C" w:rsidRDefault="007C0AC1" w:rsidP="007C0AC1">
      <w:pPr>
        <w:tabs>
          <w:tab w:val="left" w:pos="4207"/>
        </w:tabs>
      </w:pPr>
      <w:r w:rsidRPr="00D8296C">
        <w:tab/>
      </w:r>
    </w:p>
    <w:p w:rsidR="007C0AC1" w:rsidRPr="00D8296C" w:rsidRDefault="007C0AC1" w:rsidP="007C0AC1"/>
    <w:p w:rsidR="007C0AC1" w:rsidRPr="00D8296C" w:rsidRDefault="007C0AC1" w:rsidP="007C0AC1"/>
    <w:p w:rsidR="007C0AC1" w:rsidRPr="00D8296C" w:rsidRDefault="007C0AC1" w:rsidP="007C0AC1"/>
    <w:p w:rsidR="007C0AC1" w:rsidRPr="00D8296C" w:rsidRDefault="007C0AC1" w:rsidP="007C0AC1"/>
    <w:p w:rsidR="007C0AC1" w:rsidRPr="00D8296C" w:rsidRDefault="007C0AC1" w:rsidP="007C0AC1">
      <w:pPr>
        <w:jc w:val="center"/>
        <w:rPr>
          <w:rFonts w:ascii="Sylfaen" w:hAnsi="Sylfaen"/>
        </w:rPr>
      </w:pPr>
      <w:proofErr w:type="spellStart"/>
      <w:r w:rsidRPr="00D8296C">
        <w:rPr>
          <w:rFonts w:ascii="Sylfaen" w:hAnsi="Sylfaen"/>
        </w:rPr>
        <w:t>Համայնքի</w:t>
      </w:r>
      <w:proofErr w:type="spellEnd"/>
      <w:r w:rsidRPr="00D8296C">
        <w:rPr>
          <w:rFonts w:ascii="Sylfaen" w:hAnsi="Sylfaen"/>
        </w:rPr>
        <w:t xml:space="preserve"> </w:t>
      </w:r>
      <w:proofErr w:type="spellStart"/>
      <w:r w:rsidRPr="00D8296C">
        <w:rPr>
          <w:rFonts w:ascii="Sylfaen" w:hAnsi="Sylfaen"/>
        </w:rPr>
        <w:t>ղեկավար</w:t>
      </w:r>
      <w:proofErr w:type="spellEnd"/>
      <w:r w:rsidRPr="00D8296C">
        <w:rPr>
          <w:rFonts w:ascii="Sylfaen" w:hAnsi="Sylfaen"/>
        </w:rPr>
        <w:tab/>
      </w:r>
      <w:r w:rsidRPr="00D8296C">
        <w:rPr>
          <w:rFonts w:ascii="Sylfaen" w:hAnsi="Sylfaen"/>
        </w:rPr>
        <w:tab/>
      </w:r>
      <w:r w:rsidRPr="00D8296C">
        <w:rPr>
          <w:rFonts w:ascii="Sylfaen" w:hAnsi="Sylfaen"/>
        </w:rPr>
        <w:tab/>
        <w:t xml:space="preserve">Տ. </w:t>
      </w:r>
      <w:proofErr w:type="spellStart"/>
      <w:r w:rsidRPr="00D8296C">
        <w:rPr>
          <w:rFonts w:ascii="Sylfaen" w:hAnsi="Sylfaen"/>
        </w:rPr>
        <w:t>Պողոսյան</w:t>
      </w:r>
      <w:proofErr w:type="spellEnd"/>
    </w:p>
    <w:p w:rsidR="007C0AC1" w:rsidRPr="00D8296C" w:rsidRDefault="007C0AC1" w:rsidP="007C0AC1">
      <w:pPr>
        <w:jc w:val="center"/>
        <w:rPr>
          <w:rFonts w:ascii="Sylfaen" w:hAnsi="Sylfaen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0AC1"/>
    <w:rsid w:val="00362285"/>
    <w:rsid w:val="007C0AC1"/>
    <w:rsid w:val="008A20F8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1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C0AC1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0AC1"/>
    <w:rPr>
      <w:rFonts w:ascii="Arial LatRus" w:eastAsia="Times New Roman" w:hAnsi="Arial LatRus" w:cs="Times New Roman"/>
      <w:b/>
      <w:bCs/>
      <w:szCs w:val="24"/>
    </w:rPr>
  </w:style>
  <w:style w:type="paragraph" w:styleId="NoSpacing">
    <w:name w:val="No Spacing"/>
    <w:link w:val="NoSpacingChar"/>
    <w:uiPriority w:val="1"/>
    <w:qFormat/>
    <w:rsid w:val="007C0AC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C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C0AC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2022-02-18T05:24:00Z</dcterms:created>
  <dcterms:modified xsi:type="dcterms:W3CDTF">2022-02-18T05:25:00Z</dcterms:modified>
</cp:coreProperties>
</file>